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Pr="00077AE4" w:rsidRDefault="00FC3E29" w:rsidP="009009FC">
      <w:pPr>
        <w:rPr>
          <w:rFonts w:asciiTheme="minorHAnsi" w:hAnsiTheme="minorHAnsi" w:cstheme="minorHAnsi"/>
          <w:b/>
          <w:sz w:val="22"/>
          <w:szCs w:val="22"/>
        </w:rPr>
      </w:pPr>
      <w:r w:rsidRPr="00FC3E29">
        <w:rPr>
          <w:rFonts w:asciiTheme="minorHAnsi" w:hAnsiTheme="minorHAnsi" w:cstheme="minorHAnsi"/>
          <w:b/>
          <w:sz w:val="32"/>
        </w:rPr>
        <w:t>RAIL SYS</w:t>
      </w:r>
      <w:r w:rsidRPr="00404A59">
        <w:rPr>
          <w:rFonts w:asciiTheme="minorHAnsi" w:hAnsiTheme="minorHAnsi" w:cstheme="minorHAnsi"/>
          <w:b/>
          <w:sz w:val="32"/>
        </w:rPr>
        <w:t>TEMS MSc</w:t>
      </w:r>
      <w:r w:rsidR="00FA2950" w:rsidRPr="00404A59">
        <w:rPr>
          <w:rFonts w:asciiTheme="minorHAnsi" w:hAnsiTheme="minorHAnsi" w:cstheme="minorHAnsi"/>
          <w:b/>
          <w:sz w:val="32"/>
        </w:rPr>
        <w:t xml:space="preserve"> PROGRAMME</w:t>
      </w:r>
    </w:p>
    <w:p w:rsidR="009009FC" w:rsidRPr="00077AE4" w:rsidRDefault="009009FC">
      <w:pPr>
        <w:rPr>
          <w:rFonts w:asciiTheme="minorHAnsi" w:hAnsiTheme="minorHAnsi"/>
          <w:sz w:val="22"/>
          <w:szCs w:val="22"/>
        </w:rPr>
      </w:pPr>
    </w:p>
    <w:tbl>
      <w:tblPr>
        <w:tblW w:w="539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8"/>
        <w:gridCol w:w="5532"/>
        <w:gridCol w:w="493"/>
        <w:gridCol w:w="783"/>
        <w:gridCol w:w="587"/>
        <w:gridCol w:w="412"/>
        <w:gridCol w:w="903"/>
      </w:tblGrid>
      <w:tr w:rsidR="00FC3E29" w:rsidRPr="00077AE4" w:rsidTr="00CC3879">
        <w:trPr>
          <w:trHeight w:val="454"/>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b/>
                <w:bCs/>
                <w:sz w:val="22"/>
                <w:szCs w:val="22"/>
              </w:rPr>
              <w:t>First Year</w:t>
            </w:r>
          </w:p>
        </w:tc>
      </w:tr>
      <w:tr w:rsidR="00FC3E29" w:rsidRPr="00077AE4" w:rsidTr="00CC3879">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C3E29" w:rsidRPr="00077AE4" w:rsidRDefault="00FA7D4E" w:rsidP="00B444F3">
            <w:pPr>
              <w:rPr>
                <w:rFonts w:asciiTheme="minorHAnsi" w:hAnsiTheme="minorHAnsi" w:cs="Arial"/>
                <w:b/>
                <w:sz w:val="22"/>
              </w:rPr>
            </w:pPr>
            <w:r>
              <w:rPr>
                <w:rFonts w:asciiTheme="minorHAnsi" w:hAnsiTheme="minorHAnsi" w:cs="Arial"/>
                <w:b/>
                <w:sz w:val="22"/>
                <w:szCs w:val="22"/>
                <w:u w:val="single"/>
              </w:rPr>
              <w:t>I.</w:t>
            </w:r>
            <w:r w:rsidR="00FC3E29" w:rsidRPr="00077AE4">
              <w:rPr>
                <w:rFonts w:asciiTheme="minorHAnsi" w:hAnsiTheme="minorHAnsi" w:cs="Arial"/>
                <w:b/>
                <w:sz w:val="22"/>
                <w:szCs w:val="22"/>
                <w:u w:val="single"/>
              </w:rPr>
              <w:t xml:space="preserve"> Semester</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Code</w:t>
            </w:r>
          </w:p>
        </w:tc>
        <w:tc>
          <w:tcPr>
            <w:tcW w:w="2817"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Course Title</w:t>
            </w:r>
          </w:p>
        </w:tc>
        <w:tc>
          <w:tcPr>
            <w:tcW w:w="251"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ECTS</w:t>
            </w: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T+P</w:t>
            </w:r>
          </w:p>
        </w:tc>
        <w:tc>
          <w:tcPr>
            <w:tcW w:w="299" w:type="pct"/>
            <w:tcBorders>
              <w:top w:val="outset" w:sz="6" w:space="0" w:color="auto"/>
              <w:left w:val="outset" w:sz="6" w:space="0" w:color="auto"/>
              <w:bottom w:val="outset" w:sz="6" w:space="0" w:color="auto"/>
              <w:right w:val="outset" w:sz="6" w:space="0" w:color="auto"/>
            </w:tcBorders>
            <w:shd w:val="clear" w:color="auto" w:fill="FFCC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Credit</w:t>
            </w:r>
          </w:p>
        </w:tc>
        <w:tc>
          <w:tcPr>
            <w:tcW w:w="210"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C/E</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Language</w:t>
            </w:r>
          </w:p>
        </w:tc>
      </w:tr>
      <w:tr w:rsidR="00CC387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987BD7" w:rsidP="00CC3879">
            <w:pPr>
              <w:rPr>
                <w:rFonts w:ascii="Calibri" w:hAnsi="Calibri" w:cs="Calibri"/>
                <w:color w:val="000000"/>
                <w:sz w:val="22"/>
              </w:rPr>
            </w:pPr>
            <w:r>
              <w:rPr>
                <w:rFonts w:ascii="Calibri" w:hAnsi="Calibri" w:cs="Calibri"/>
                <w:color w:val="000000"/>
                <w:sz w:val="22"/>
              </w:rPr>
              <w:t>50101</w:t>
            </w:r>
            <w:r w:rsidR="00CC3879">
              <w:rPr>
                <w:rFonts w:ascii="Calibri" w:hAnsi="Calibri" w:cs="Calibri"/>
                <w:color w:val="000000"/>
                <w:sz w:val="22"/>
              </w:rPr>
              <w:t>1101</w:t>
            </w: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4A059A" w:rsidRDefault="007E1FBC" w:rsidP="00CC3879">
            <w:pPr>
              <w:rPr>
                <w:rFonts w:ascii="Calibri" w:hAnsi="Calibri" w:cs="Calibri"/>
                <w:color w:val="0000FF"/>
                <w:sz w:val="22"/>
                <w:u w:val="single"/>
              </w:rPr>
            </w:pPr>
            <w:hyperlink w:anchor="EN9" w:history="1">
              <w:r w:rsidR="00CC3879" w:rsidRPr="00191424">
                <w:rPr>
                  <w:rStyle w:val="Kpr"/>
                  <w:rFonts w:ascii="Calibri" w:hAnsi="Calibri" w:cs="Calibri"/>
                  <w:sz w:val="22"/>
                </w:rPr>
                <w:t>THE SCIENTIFIC RESEARCH METHODS AND ITS ETHICS</w:t>
              </w:r>
            </w:hyperlink>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FA2950" w:rsidRDefault="00CC3879" w:rsidP="00CC3879">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FA2950" w:rsidRDefault="00987BD7" w:rsidP="00CC3879">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FA2950" w:rsidRDefault="00CC3879" w:rsidP="00CC3879">
            <w:pPr>
              <w:jc w:val="center"/>
              <w:rPr>
                <w:rFonts w:asciiTheme="minorHAnsi" w:hAnsiTheme="minorHAnsi" w:cs="Arial"/>
                <w:sz w:val="22"/>
              </w:rPr>
            </w:pPr>
            <w:r>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8A7698" w:rsidRDefault="00CC3879" w:rsidP="00CC3879">
            <w:pPr>
              <w:jc w:val="center"/>
              <w:rPr>
                <w:rFonts w:asciiTheme="minorHAnsi" w:hAnsiTheme="minorHAnsi" w:cs="Arial"/>
                <w:b/>
                <w:sz w:val="22"/>
              </w:rPr>
            </w:pPr>
            <w:r w:rsidRPr="008A7698">
              <w:rPr>
                <w:rFonts w:asciiTheme="minorHAnsi" w:hAnsiTheme="minorHAnsi" w:cs="Arial"/>
                <w:b/>
                <w:sz w:val="22"/>
                <w:szCs w:val="22"/>
              </w:rPr>
              <w:t>C</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FA2950" w:rsidRDefault="00CC3879" w:rsidP="00CC3879">
            <w:pPr>
              <w:jc w:val="center"/>
              <w:rPr>
                <w:rFonts w:asciiTheme="minorHAnsi" w:hAnsiTheme="minorHAnsi"/>
                <w:sz w:val="22"/>
              </w:rPr>
            </w:pPr>
            <w:r w:rsidRPr="00FA2950">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bottom"/>
          </w:tcPr>
          <w:p w:rsidR="00FC3E29" w:rsidRPr="00077AE4" w:rsidRDefault="00FC3E29" w:rsidP="00FC3E29">
            <w:pPr>
              <w:rPr>
                <w:rFonts w:asciiTheme="minorHAnsi" w:hAnsiTheme="minorHAnsi"/>
                <w:color w:val="000000"/>
                <w:sz w:val="22"/>
                <w:lang w:eastAsia="en-US"/>
              </w:rPr>
            </w:pPr>
            <w:r w:rsidRPr="00077AE4">
              <w:rPr>
                <w:rFonts w:asciiTheme="minorHAnsi" w:hAnsiTheme="minorHAnsi"/>
                <w:color w:val="000000"/>
                <w:sz w:val="22"/>
                <w:szCs w:val="22"/>
                <w:lang w:eastAsia="en-US"/>
              </w:rPr>
              <w:t>505201501</w:t>
            </w:r>
          </w:p>
        </w:tc>
        <w:tc>
          <w:tcPr>
            <w:tcW w:w="2817" w:type="pct"/>
            <w:tcBorders>
              <w:top w:val="outset" w:sz="6" w:space="0" w:color="auto"/>
              <w:left w:val="outset" w:sz="6" w:space="0" w:color="auto"/>
              <w:bottom w:val="outset" w:sz="6" w:space="0" w:color="auto"/>
              <w:right w:val="outset" w:sz="6" w:space="0" w:color="auto"/>
            </w:tcBorders>
            <w:shd w:val="clear" w:color="auto" w:fill="FFFF99"/>
            <w:vAlign w:val="bottom"/>
          </w:tcPr>
          <w:p w:rsidR="00FC3E29" w:rsidRPr="00077AE4" w:rsidRDefault="007E1FBC" w:rsidP="00FC3E29">
            <w:pPr>
              <w:rPr>
                <w:rFonts w:asciiTheme="minorHAnsi" w:hAnsiTheme="minorHAnsi"/>
                <w:color w:val="000000"/>
                <w:sz w:val="22"/>
                <w:lang w:eastAsia="en-US"/>
              </w:rPr>
            </w:pPr>
            <w:hyperlink w:anchor="EN1" w:history="1">
              <w:r w:rsidR="00077AE4" w:rsidRPr="00077AE4">
                <w:rPr>
                  <w:rStyle w:val="Kpr"/>
                  <w:rFonts w:asciiTheme="minorHAnsi" w:hAnsiTheme="minorHAnsi"/>
                  <w:sz w:val="22"/>
                  <w:szCs w:val="22"/>
                  <w:lang w:eastAsia="en-US"/>
                </w:rPr>
                <w:t>FUNDAMENTALS OF RAIL SYSTEMS</w:t>
              </w:r>
            </w:hyperlink>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987BD7" w:rsidP="00FC3E29">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cs="Arial"/>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cs="Arial"/>
                <w:b/>
                <w:sz w:val="22"/>
              </w:rPr>
            </w:pPr>
            <w:r w:rsidRPr="00077AE4">
              <w:rPr>
                <w:rFonts w:asciiTheme="minorHAnsi" w:hAnsiTheme="minorHAnsi" w:cs="Arial"/>
                <w:b/>
                <w:sz w:val="22"/>
                <w:szCs w:val="22"/>
              </w:rPr>
              <w:t>C</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Elective Course-1</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987BD7"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Elective Course-2</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987BD7"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FA7D4E">
            <w:pPr>
              <w:jc w:val="right"/>
              <w:rPr>
                <w:rFonts w:asciiTheme="minorHAnsi" w:hAnsiTheme="minorHAnsi" w:cs="Arial"/>
                <w:sz w:val="22"/>
              </w:rPr>
            </w:pPr>
            <w:r w:rsidRPr="00077AE4">
              <w:rPr>
                <w:rFonts w:asciiTheme="minorHAnsi" w:hAnsiTheme="minorHAnsi" w:cs="Arial"/>
                <w:sz w:val="22"/>
                <w:szCs w:val="22"/>
              </w:rPr>
              <w:t xml:space="preserve">Total of </w:t>
            </w:r>
            <w:r w:rsidR="00FA7D4E">
              <w:rPr>
                <w:rFonts w:asciiTheme="minorHAnsi" w:hAnsiTheme="minorHAnsi" w:cs="Arial"/>
                <w:sz w:val="22"/>
                <w:szCs w:val="22"/>
              </w:rPr>
              <w:t>I.</w:t>
            </w:r>
            <w:r w:rsidRPr="00077AE4">
              <w:rPr>
                <w:rFonts w:asciiTheme="minorHAnsi" w:hAnsiTheme="minorHAnsi" w:cs="Arial"/>
                <w:sz w:val="22"/>
                <w:szCs w:val="22"/>
              </w:rPr>
              <w:t xml:space="preserve"> Semester </w:t>
            </w:r>
          </w:p>
        </w:tc>
        <w:tc>
          <w:tcPr>
            <w:tcW w:w="25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30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p>
        </w:tc>
        <w:tc>
          <w:tcPr>
            <w:tcW w:w="29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12</w:t>
            </w:r>
          </w:p>
        </w:tc>
        <w:tc>
          <w:tcPr>
            <w:tcW w:w="2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p>
        </w:tc>
        <w:tc>
          <w:tcPr>
            <w:tcW w:w="45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r>
      <w:tr w:rsidR="00FC3E29" w:rsidRPr="00077AE4" w:rsidTr="00CC3879">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C3E29" w:rsidRPr="00077AE4" w:rsidRDefault="00FA7D4E" w:rsidP="00B444F3">
            <w:pPr>
              <w:rPr>
                <w:rFonts w:asciiTheme="minorHAnsi" w:hAnsiTheme="minorHAnsi" w:cs="Arial"/>
                <w:b/>
                <w:sz w:val="22"/>
              </w:rPr>
            </w:pPr>
            <w:r>
              <w:rPr>
                <w:rFonts w:asciiTheme="minorHAnsi" w:hAnsiTheme="minorHAnsi" w:cs="Arial"/>
                <w:b/>
                <w:sz w:val="22"/>
                <w:szCs w:val="22"/>
                <w:u w:val="single"/>
              </w:rPr>
              <w:t>II.</w:t>
            </w:r>
            <w:r w:rsidR="00FC3E29" w:rsidRPr="00077AE4">
              <w:rPr>
                <w:rFonts w:asciiTheme="minorHAnsi" w:hAnsiTheme="minorHAnsi" w:cs="Arial"/>
                <w:b/>
                <w:sz w:val="22"/>
                <w:szCs w:val="22"/>
                <w:u w:val="single"/>
              </w:rPr>
              <w:t xml:space="preserve"> Semester</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Code</w:t>
            </w:r>
          </w:p>
        </w:tc>
        <w:tc>
          <w:tcPr>
            <w:tcW w:w="2817"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Course Title</w:t>
            </w:r>
          </w:p>
        </w:tc>
        <w:tc>
          <w:tcPr>
            <w:tcW w:w="251"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ECTS</w:t>
            </w: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T+P</w:t>
            </w:r>
          </w:p>
        </w:tc>
        <w:tc>
          <w:tcPr>
            <w:tcW w:w="299" w:type="pct"/>
            <w:tcBorders>
              <w:top w:val="outset" w:sz="6" w:space="0" w:color="auto"/>
              <w:left w:val="outset" w:sz="6" w:space="0" w:color="auto"/>
              <w:bottom w:val="outset" w:sz="6" w:space="0" w:color="auto"/>
              <w:right w:val="outset" w:sz="6" w:space="0" w:color="auto"/>
            </w:tcBorders>
            <w:shd w:val="clear" w:color="auto" w:fill="FFCC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Credit</w:t>
            </w:r>
          </w:p>
        </w:tc>
        <w:tc>
          <w:tcPr>
            <w:tcW w:w="210"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C/E</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Language</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CC3879" w:rsidP="00B444F3">
            <w:pPr>
              <w:rPr>
                <w:rFonts w:asciiTheme="minorHAnsi" w:hAnsiTheme="minorHAnsi" w:cs="Arial"/>
                <w:sz w:val="22"/>
              </w:rPr>
            </w:pPr>
            <w:r>
              <w:rPr>
                <w:rFonts w:asciiTheme="minorHAnsi" w:hAnsiTheme="minorHAnsi" w:cs="Arial"/>
                <w:sz w:val="22"/>
                <w:szCs w:val="22"/>
              </w:rPr>
              <w:t>Elective Course-3</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987BD7"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6F6A91" w:rsidP="00B444F3">
            <w:pPr>
              <w:jc w:val="center"/>
              <w:rPr>
                <w:rFonts w:asciiTheme="minorHAnsi" w:hAnsiTheme="minorHAnsi" w:cs="Arial"/>
                <w:b/>
                <w:sz w:val="22"/>
              </w:rPr>
            </w:pPr>
            <w:r w:rsidRPr="00077AE4">
              <w:rPr>
                <w:rFonts w:asciiTheme="minorHAnsi" w:hAnsiTheme="minorHAnsi" w:cs="Arial"/>
                <w:sz w:val="22"/>
                <w:szCs w:val="22"/>
              </w:rPr>
              <w:t>E</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CC3879" w:rsidP="00B444F3">
            <w:pPr>
              <w:rPr>
                <w:rFonts w:asciiTheme="minorHAnsi" w:hAnsiTheme="minorHAnsi" w:cs="Arial"/>
                <w:sz w:val="22"/>
              </w:rPr>
            </w:pPr>
            <w:r>
              <w:rPr>
                <w:rFonts w:asciiTheme="minorHAnsi" w:hAnsiTheme="minorHAnsi" w:cs="Arial"/>
                <w:sz w:val="22"/>
                <w:szCs w:val="22"/>
              </w:rPr>
              <w:t>Elective Course-4</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987BD7"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CC3879">
            <w:pPr>
              <w:rPr>
                <w:rFonts w:asciiTheme="minorHAnsi" w:hAnsiTheme="minorHAnsi" w:cs="Arial"/>
                <w:sz w:val="22"/>
              </w:rPr>
            </w:pPr>
            <w:r w:rsidRPr="00077AE4">
              <w:rPr>
                <w:rFonts w:asciiTheme="minorHAnsi" w:hAnsiTheme="minorHAnsi" w:cs="Arial"/>
                <w:sz w:val="22"/>
                <w:szCs w:val="22"/>
              </w:rPr>
              <w:t>Elective Course-</w:t>
            </w:r>
            <w:r w:rsidR="00CC3879">
              <w:rPr>
                <w:rFonts w:asciiTheme="minorHAnsi" w:hAnsiTheme="minorHAnsi" w:cs="Arial"/>
                <w:sz w:val="22"/>
                <w:szCs w:val="22"/>
              </w:rPr>
              <w:t>5</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987BD7"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rPr>
                <w:rFonts w:asciiTheme="minorHAnsi" w:hAnsiTheme="minorHAnsi" w:cs="Arial"/>
                <w:sz w:val="22"/>
              </w:rPr>
            </w:pPr>
            <w:r w:rsidRPr="00077AE4">
              <w:rPr>
                <w:rFonts w:asciiTheme="minorHAnsi" w:hAnsiTheme="minorHAnsi" w:cs="Calibri"/>
                <w:color w:val="000000"/>
                <w:sz w:val="22"/>
                <w:szCs w:val="22"/>
              </w:rPr>
              <w:t>50</w:t>
            </w:r>
            <w:r w:rsidR="00C05D20" w:rsidRPr="00077AE4">
              <w:rPr>
                <w:rFonts w:asciiTheme="minorHAnsi" w:hAnsiTheme="minorHAnsi" w:cs="Calibri"/>
                <w:color w:val="000000"/>
                <w:sz w:val="22"/>
                <w:szCs w:val="22"/>
              </w:rPr>
              <w:t>520</w:t>
            </w:r>
            <w:r w:rsidRPr="00077AE4">
              <w:rPr>
                <w:rFonts w:asciiTheme="minorHAnsi" w:hAnsiTheme="minorHAnsi" w:cs="Calibri"/>
                <w:color w:val="000000"/>
                <w:sz w:val="22"/>
                <w:szCs w:val="22"/>
              </w:rPr>
              <w:t>2001</w:t>
            </w: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Seminar</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987BD7">
            <w:pPr>
              <w:jc w:val="center"/>
              <w:rPr>
                <w:rFonts w:asciiTheme="minorHAnsi" w:hAnsiTheme="minorHAnsi" w:cs="Arial"/>
                <w:sz w:val="22"/>
              </w:rPr>
            </w:pPr>
            <w:r w:rsidRPr="00077AE4">
              <w:rPr>
                <w:rFonts w:asciiTheme="minorHAnsi" w:hAnsiTheme="minorHAnsi" w:cs="Arial"/>
                <w:sz w:val="22"/>
                <w:szCs w:val="22"/>
              </w:rPr>
              <w:t>0+1</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b/>
                <w:sz w:val="22"/>
              </w:rPr>
            </w:pPr>
            <w:r w:rsidRPr="00077AE4">
              <w:rPr>
                <w:rFonts w:asciiTheme="minorHAnsi" w:hAnsiTheme="minorHAnsi" w:cs="Arial"/>
                <w:b/>
                <w:sz w:val="22"/>
                <w:szCs w:val="22"/>
              </w:rPr>
              <w:t>C</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FA7D4E">
            <w:pPr>
              <w:jc w:val="right"/>
              <w:rPr>
                <w:rFonts w:asciiTheme="minorHAnsi" w:hAnsiTheme="minorHAnsi" w:cs="Arial"/>
                <w:sz w:val="22"/>
              </w:rPr>
            </w:pPr>
            <w:r w:rsidRPr="00077AE4">
              <w:rPr>
                <w:rFonts w:asciiTheme="minorHAnsi" w:hAnsiTheme="minorHAnsi" w:cs="Arial"/>
                <w:sz w:val="22"/>
                <w:szCs w:val="22"/>
              </w:rPr>
              <w:t xml:space="preserve">Total of </w:t>
            </w:r>
            <w:r w:rsidR="00FA7D4E">
              <w:rPr>
                <w:rFonts w:asciiTheme="minorHAnsi" w:hAnsiTheme="minorHAnsi" w:cs="Arial"/>
                <w:sz w:val="22"/>
                <w:szCs w:val="22"/>
              </w:rPr>
              <w:t>II.</w:t>
            </w:r>
            <w:r w:rsidRPr="00077AE4">
              <w:rPr>
                <w:rFonts w:asciiTheme="minorHAnsi" w:hAnsiTheme="minorHAnsi" w:cs="Arial"/>
                <w:sz w:val="22"/>
                <w:szCs w:val="22"/>
              </w:rPr>
              <w:t xml:space="preserve"> Semester </w:t>
            </w:r>
          </w:p>
        </w:tc>
        <w:tc>
          <w:tcPr>
            <w:tcW w:w="25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30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p>
        </w:tc>
        <w:tc>
          <w:tcPr>
            <w:tcW w:w="29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9</w:t>
            </w:r>
          </w:p>
        </w:tc>
        <w:tc>
          <w:tcPr>
            <w:tcW w:w="2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p>
        </w:tc>
        <w:tc>
          <w:tcPr>
            <w:tcW w:w="45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r>
      <w:tr w:rsidR="00FC3E29" w:rsidRPr="00077AE4" w:rsidTr="00CC3879">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right"/>
              <w:rPr>
                <w:rFonts w:asciiTheme="minorHAnsi" w:hAnsiTheme="minorHAnsi" w:cs="Arial"/>
                <w:sz w:val="22"/>
              </w:rPr>
            </w:pPr>
            <w:r w:rsidRPr="00077AE4">
              <w:rPr>
                <w:rFonts w:asciiTheme="minorHAnsi" w:hAnsiTheme="minorHAnsi" w:cs="Arial"/>
                <w:sz w:val="22"/>
                <w:szCs w:val="22"/>
              </w:rPr>
              <w:t>TOTAL OF FIRST YEAR</w:t>
            </w:r>
          </w:p>
        </w:tc>
        <w:tc>
          <w:tcPr>
            <w:tcW w:w="25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60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c>
          <w:tcPr>
            <w:tcW w:w="29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21</w:t>
            </w:r>
          </w:p>
        </w:tc>
        <w:tc>
          <w:tcPr>
            <w:tcW w:w="2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jc w:val="center"/>
              <w:rPr>
                <w:rFonts w:asciiTheme="minorHAnsi" w:hAnsiTheme="minorHAnsi" w:cs="Arial"/>
                <w:sz w:val="22"/>
              </w:rPr>
            </w:pPr>
          </w:p>
        </w:tc>
        <w:tc>
          <w:tcPr>
            <w:tcW w:w="45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C3E29" w:rsidRPr="00077AE4" w:rsidRDefault="00FC3E29" w:rsidP="00B444F3">
            <w:pPr>
              <w:rPr>
                <w:rFonts w:asciiTheme="minorHAnsi" w:hAnsiTheme="minorHAnsi" w:cs="Arial"/>
                <w:sz w:val="22"/>
              </w:rPr>
            </w:pPr>
          </w:p>
        </w:tc>
      </w:tr>
    </w:tbl>
    <w:p w:rsidR="00FC3E29" w:rsidRPr="00077AE4" w:rsidRDefault="00FC3E29" w:rsidP="00FC3E29">
      <w:pPr>
        <w:rPr>
          <w:rFonts w:asciiTheme="minorHAnsi" w:hAnsiTheme="minorHAnsi"/>
          <w:sz w:val="22"/>
          <w:szCs w:val="22"/>
        </w:rPr>
      </w:pPr>
    </w:p>
    <w:tbl>
      <w:tblPr>
        <w:tblW w:w="5423"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08"/>
        <w:gridCol w:w="24"/>
        <w:gridCol w:w="5349"/>
        <w:gridCol w:w="549"/>
        <w:gridCol w:w="63"/>
        <w:gridCol w:w="758"/>
        <w:gridCol w:w="563"/>
        <w:gridCol w:w="551"/>
        <w:gridCol w:w="908"/>
      </w:tblGrid>
      <w:tr w:rsidR="00CC3879" w:rsidTr="00CC3879">
        <w:trPr>
          <w:trHeight w:val="463"/>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CC3879" w:rsidRDefault="00CC3879" w:rsidP="00FA7D4E">
            <w:pPr>
              <w:jc w:val="center"/>
              <w:rPr>
                <w:rFonts w:ascii="Arial" w:hAnsi="Arial" w:cs="Arial"/>
                <w:sz w:val="20"/>
                <w:szCs w:val="20"/>
              </w:rPr>
            </w:pPr>
            <w:r w:rsidRPr="00AC5DFC">
              <w:rPr>
                <w:rFonts w:asciiTheme="minorHAnsi" w:hAnsiTheme="minorHAnsi" w:cs="Arial"/>
                <w:b/>
                <w:bCs/>
                <w:sz w:val="22"/>
                <w:szCs w:val="22"/>
              </w:rPr>
              <w:t>Second Year</w:t>
            </w:r>
          </w:p>
        </w:tc>
      </w:tr>
      <w:tr w:rsidR="00CC3879" w:rsidRPr="00FA2950" w:rsidTr="00CC3879">
        <w:trPr>
          <w:trHeight w:val="386"/>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CC3879" w:rsidRPr="00FA2950" w:rsidRDefault="00FA7D4E" w:rsidP="00FA7D4E">
            <w:pPr>
              <w:rPr>
                <w:rFonts w:asciiTheme="minorHAnsi" w:hAnsiTheme="minorHAnsi" w:cs="Arial"/>
                <w:b/>
                <w:sz w:val="22"/>
              </w:rPr>
            </w:pPr>
            <w:r>
              <w:rPr>
                <w:rFonts w:asciiTheme="minorHAnsi" w:hAnsiTheme="minorHAnsi" w:cs="Arial"/>
                <w:b/>
                <w:sz w:val="22"/>
                <w:szCs w:val="22"/>
                <w:u w:val="single"/>
              </w:rPr>
              <w:t>III.</w:t>
            </w:r>
            <w:r w:rsidR="00CC3879" w:rsidRPr="00FA2950">
              <w:rPr>
                <w:rFonts w:asciiTheme="minorHAnsi" w:hAnsiTheme="minorHAnsi" w:cs="Arial"/>
                <w:b/>
                <w:sz w:val="22"/>
                <w:szCs w:val="22"/>
                <w:u w:val="single"/>
              </w:rPr>
              <w:t xml:space="preserve"> Semester</w:t>
            </w:r>
          </w:p>
        </w:tc>
      </w:tr>
      <w:tr w:rsidR="00CC3879" w:rsidRPr="00DE5E21" w:rsidTr="00CC3879">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rPr>
                <w:rFonts w:asciiTheme="minorHAnsi" w:hAnsiTheme="minorHAnsi" w:cs="Arial"/>
                <w:sz w:val="22"/>
                <w:szCs w:val="20"/>
              </w:rPr>
            </w:pPr>
            <w:r w:rsidRPr="00DE5E21">
              <w:rPr>
                <w:rFonts w:asciiTheme="minorHAnsi" w:hAnsiTheme="minorHAnsi" w:cs="Arial"/>
                <w:sz w:val="22"/>
                <w:szCs w:val="20"/>
              </w:rPr>
              <w:t>Code</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rPr>
                <w:rFonts w:asciiTheme="minorHAnsi" w:hAnsiTheme="minorHAnsi" w:cs="Arial"/>
                <w:sz w:val="22"/>
                <w:szCs w:val="20"/>
              </w:rPr>
            </w:pPr>
            <w:r w:rsidRPr="00DE5E21">
              <w:rPr>
                <w:rFonts w:asciiTheme="minorHAnsi" w:hAnsiTheme="minorHAnsi" w:cs="Arial"/>
                <w:sz w:val="22"/>
                <w:szCs w:val="20"/>
              </w:rPr>
              <w:t>Course Title</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CC3879" w:rsidRPr="00DE5E21" w:rsidRDefault="00CC3879" w:rsidP="00FA7D4E">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Language</w:t>
            </w:r>
          </w:p>
        </w:tc>
      </w:tr>
      <w:tr w:rsidR="00CC3879" w:rsidRPr="00D57D11" w:rsidTr="00CC3879">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077AE4" w:rsidRDefault="00CC3879" w:rsidP="00CC3879">
            <w:pPr>
              <w:rPr>
                <w:rFonts w:asciiTheme="minorHAnsi" w:hAnsiTheme="minorHAnsi" w:cs="Calibri"/>
                <w:color w:val="000000"/>
                <w:sz w:val="22"/>
              </w:rPr>
            </w:pPr>
            <w:r w:rsidRPr="00077AE4">
              <w:rPr>
                <w:rFonts w:asciiTheme="minorHAnsi" w:hAnsiTheme="minorHAnsi" w:cs="Calibri"/>
                <w:color w:val="000000"/>
                <w:sz w:val="22"/>
                <w:szCs w:val="22"/>
              </w:rPr>
              <w:t>505201702</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rPr>
                <w:rFonts w:ascii="Calibri" w:hAnsi="Calibri" w:cs="Calibri"/>
                <w:color w:val="000000"/>
                <w:sz w:val="22"/>
              </w:rPr>
            </w:pPr>
            <w:r>
              <w:rPr>
                <w:rFonts w:ascii="Calibri" w:hAnsi="Calibri" w:cs="Calibri"/>
                <w:color w:val="000000"/>
                <w:sz w:val="22"/>
              </w:rPr>
              <w:t>MSc THESIS STUDY</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CC3879" w:rsidP="00987BD7">
            <w:pPr>
              <w:jc w:val="center"/>
              <w:rPr>
                <w:rFonts w:asciiTheme="minorHAnsi" w:hAnsiTheme="minorHAnsi" w:cs="Arial"/>
                <w:sz w:val="22"/>
              </w:rPr>
            </w:pPr>
            <w:r w:rsidRPr="00191424">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C3879" w:rsidRDefault="00CC3879" w:rsidP="00CC387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CC3879" w:rsidP="00CC3879">
            <w:pPr>
              <w:jc w:val="center"/>
              <w:rPr>
                <w:rFonts w:asciiTheme="minorHAnsi" w:hAnsiTheme="minorHAnsi" w:cs="Arial"/>
                <w:b/>
                <w:sz w:val="22"/>
              </w:rPr>
            </w:pPr>
            <w:r w:rsidRPr="00191424">
              <w:rPr>
                <w:rFonts w:asciiTheme="minorHAnsi" w:hAnsiTheme="minorHAnsi" w:cs="Arial"/>
                <w:b/>
                <w:sz w:val="22"/>
                <w:szCs w:val="22"/>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D57D11" w:rsidRDefault="00CC3879" w:rsidP="00CC3879">
            <w:pPr>
              <w:jc w:val="center"/>
              <w:rPr>
                <w:rFonts w:asciiTheme="minorHAnsi" w:hAnsiTheme="minorHAnsi" w:cs="Arial"/>
                <w:sz w:val="22"/>
                <w:szCs w:val="20"/>
              </w:rPr>
            </w:pPr>
            <w:r w:rsidRPr="00D57D11">
              <w:rPr>
                <w:rFonts w:asciiTheme="minorHAnsi" w:hAnsiTheme="minorHAnsi" w:cs="Arial"/>
                <w:sz w:val="22"/>
                <w:szCs w:val="20"/>
              </w:rPr>
              <w:t>Turkish</w:t>
            </w:r>
          </w:p>
        </w:tc>
      </w:tr>
      <w:tr w:rsidR="00CC3879" w:rsidRPr="00D57D11" w:rsidTr="00CC3879">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077AE4" w:rsidRDefault="00CC3879" w:rsidP="00CC3879">
            <w:pPr>
              <w:rPr>
                <w:rFonts w:asciiTheme="minorHAnsi" w:hAnsiTheme="minorHAnsi" w:cs="Calibri"/>
                <w:color w:val="000000"/>
                <w:sz w:val="22"/>
              </w:rPr>
            </w:pPr>
            <w:r w:rsidRPr="00077AE4">
              <w:rPr>
                <w:rFonts w:asciiTheme="minorHAnsi" w:hAnsiTheme="minorHAnsi" w:cs="Calibri"/>
                <w:color w:val="000000"/>
                <w:sz w:val="22"/>
                <w:szCs w:val="22"/>
              </w:rPr>
              <w:t>505201703</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rPr>
                <w:rFonts w:ascii="Calibri" w:hAnsi="Calibri" w:cs="Calibri"/>
                <w:color w:val="000000"/>
                <w:sz w:val="22"/>
              </w:rPr>
            </w:pPr>
            <w:r>
              <w:rPr>
                <w:rFonts w:ascii="Calibri" w:hAnsi="Calibri" w:cs="Calibri"/>
                <w:color w:val="000000"/>
                <w:sz w:val="22"/>
                <w:szCs w:val="22"/>
              </w:rPr>
              <w:t>SPECIALIZATION FIELD COURSE</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987BD7" w:rsidP="00CC387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C3879" w:rsidRDefault="00CC3879" w:rsidP="00CC387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CC3879" w:rsidP="00CC3879">
            <w:pPr>
              <w:jc w:val="center"/>
              <w:rPr>
                <w:rFonts w:asciiTheme="minorHAnsi" w:hAnsiTheme="minorHAnsi" w:cs="Arial"/>
                <w:b/>
                <w:sz w:val="22"/>
              </w:rPr>
            </w:pPr>
            <w:r w:rsidRPr="00191424">
              <w:rPr>
                <w:rFonts w:asciiTheme="minorHAnsi" w:hAnsiTheme="minorHAnsi" w:cs="Arial"/>
                <w:b/>
                <w:sz w:val="22"/>
                <w:szCs w:val="22"/>
              </w:rPr>
              <w:t>C</w:t>
            </w:r>
          </w:p>
        </w:tc>
        <w:tc>
          <w:tcPr>
            <w:tcW w:w="457" w:type="pct"/>
            <w:tcBorders>
              <w:top w:val="outset" w:sz="6" w:space="0" w:color="auto"/>
              <w:left w:val="outset" w:sz="6" w:space="0" w:color="auto"/>
              <w:bottom w:val="outset" w:sz="6" w:space="0" w:color="auto"/>
              <w:right w:val="outset" w:sz="6" w:space="0" w:color="auto"/>
            </w:tcBorders>
            <w:shd w:val="clear" w:color="auto" w:fill="FFFF99"/>
          </w:tcPr>
          <w:p w:rsidR="00CC3879" w:rsidRPr="00D57D11" w:rsidRDefault="00CC3879" w:rsidP="00CC3879">
            <w:pPr>
              <w:jc w:val="center"/>
              <w:rPr>
                <w:rFonts w:asciiTheme="minorHAnsi" w:hAnsiTheme="minorHAnsi"/>
                <w:sz w:val="22"/>
              </w:rPr>
            </w:pPr>
            <w:r w:rsidRPr="00D57D11">
              <w:rPr>
                <w:rFonts w:asciiTheme="minorHAnsi" w:hAnsiTheme="minorHAnsi" w:cs="Arial"/>
                <w:sz w:val="22"/>
                <w:szCs w:val="20"/>
              </w:rPr>
              <w:t>Turkish</w:t>
            </w:r>
          </w:p>
        </w:tc>
      </w:tr>
      <w:tr w:rsidR="00CC3879" w:rsidRPr="00FA2950" w:rsidTr="00CC3879">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27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right"/>
              <w:rPr>
                <w:rFonts w:asciiTheme="minorHAnsi" w:hAnsiTheme="minorHAnsi" w:cs="Arial"/>
                <w:sz w:val="22"/>
              </w:rPr>
            </w:pPr>
            <w:r w:rsidRPr="00FA2950">
              <w:rPr>
                <w:rFonts w:asciiTheme="minorHAnsi" w:hAnsiTheme="minorHAnsi" w:cs="Arial"/>
                <w:sz w:val="22"/>
                <w:szCs w:val="22"/>
              </w:rPr>
              <w:t xml:space="preserve">Total of </w:t>
            </w:r>
            <w:r w:rsidR="00FA7D4E">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30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191424" w:rsidRDefault="00CC3879" w:rsidP="00FA7D4E">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C3879" w:rsidRPr="00FA2950" w:rsidRDefault="00CC3879" w:rsidP="00FA7D4E">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r>
      <w:tr w:rsidR="00CC3879" w:rsidRPr="00191424" w:rsidTr="00CC3879">
        <w:trPr>
          <w:trHeight w:val="386"/>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CC3879" w:rsidRPr="00191424" w:rsidRDefault="00FA7D4E" w:rsidP="00FA7D4E">
            <w:pPr>
              <w:rPr>
                <w:rFonts w:asciiTheme="minorHAnsi" w:hAnsiTheme="minorHAnsi" w:cs="Arial"/>
                <w:b/>
                <w:sz w:val="22"/>
              </w:rPr>
            </w:pPr>
            <w:r>
              <w:rPr>
                <w:rFonts w:asciiTheme="minorHAnsi" w:hAnsiTheme="minorHAnsi" w:cs="Arial"/>
                <w:b/>
                <w:sz w:val="22"/>
                <w:szCs w:val="22"/>
              </w:rPr>
              <w:t>IV.</w:t>
            </w:r>
            <w:r w:rsidR="00CC3879" w:rsidRPr="00191424">
              <w:rPr>
                <w:rFonts w:asciiTheme="minorHAnsi" w:hAnsiTheme="minorHAnsi" w:cs="Arial"/>
                <w:b/>
                <w:sz w:val="22"/>
                <w:szCs w:val="22"/>
              </w:rPr>
              <w:t xml:space="preserve"> Semester</w:t>
            </w:r>
          </w:p>
        </w:tc>
      </w:tr>
      <w:tr w:rsidR="00CC3879" w:rsidRPr="00FA2950" w:rsidTr="00CC3879">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FA2950" w:rsidRDefault="00CC3879" w:rsidP="00FA7D4E">
            <w:pPr>
              <w:rPr>
                <w:rFonts w:asciiTheme="minorHAnsi" w:hAnsiTheme="minorHAnsi" w:cs="Arial"/>
                <w:sz w:val="22"/>
              </w:rPr>
            </w:pPr>
            <w:r w:rsidRPr="00FA2950">
              <w:rPr>
                <w:rFonts w:asciiTheme="minorHAnsi" w:hAnsiTheme="minorHAnsi" w:cs="Arial"/>
                <w:sz w:val="22"/>
                <w:szCs w:val="22"/>
              </w:rPr>
              <w:t>Code</w:t>
            </w:r>
          </w:p>
        </w:tc>
        <w:tc>
          <w:tcPr>
            <w:tcW w:w="2709"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FA2950" w:rsidRDefault="00CC3879" w:rsidP="00FA7D4E">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ECTS</w:t>
            </w:r>
          </w:p>
        </w:tc>
        <w:tc>
          <w:tcPr>
            <w:tcW w:w="4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191424" w:rsidRDefault="00CC3879" w:rsidP="00FA7D4E">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CC3879" w:rsidRPr="00FA2950" w:rsidRDefault="00CC3879" w:rsidP="00FA7D4E">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Language</w:t>
            </w:r>
          </w:p>
        </w:tc>
      </w:tr>
      <w:tr w:rsidR="00CC3879" w:rsidRPr="00D57D11" w:rsidTr="00CC3879">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077AE4" w:rsidRDefault="00CC3879" w:rsidP="00CC3879">
            <w:pPr>
              <w:rPr>
                <w:rFonts w:asciiTheme="minorHAnsi" w:hAnsiTheme="minorHAnsi" w:cs="Calibri"/>
                <w:color w:val="000000"/>
                <w:sz w:val="22"/>
              </w:rPr>
            </w:pPr>
            <w:r w:rsidRPr="00077AE4">
              <w:rPr>
                <w:rFonts w:asciiTheme="minorHAnsi" w:hAnsiTheme="minorHAnsi" w:cs="Calibri"/>
                <w:color w:val="000000"/>
                <w:sz w:val="22"/>
                <w:szCs w:val="22"/>
              </w:rPr>
              <w:t>505201702</w:t>
            </w:r>
          </w:p>
        </w:tc>
        <w:tc>
          <w:tcPr>
            <w:tcW w:w="270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jc w:val="center"/>
              <w:rPr>
                <w:rFonts w:ascii="Arial" w:hAnsi="Arial" w:cs="Arial"/>
                <w:sz w:val="20"/>
                <w:szCs w:val="20"/>
              </w:rPr>
            </w:pPr>
            <w:r>
              <w:rPr>
                <w:rFonts w:ascii="Arial" w:hAnsi="Arial" w:cs="Arial"/>
                <w:sz w:val="20"/>
                <w:szCs w:val="20"/>
              </w:rPr>
              <w:t>25</w:t>
            </w:r>
          </w:p>
        </w:tc>
        <w:tc>
          <w:tcPr>
            <w:tcW w:w="41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CC3879" w:rsidP="00987BD7">
            <w:pPr>
              <w:jc w:val="center"/>
              <w:rPr>
                <w:rFonts w:asciiTheme="minorHAnsi" w:hAnsiTheme="minorHAnsi" w:cs="Arial"/>
                <w:sz w:val="22"/>
              </w:rPr>
            </w:pPr>
            <w:r w:rsidRPr="00191424">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C3879" w:rsidRDefault="00CC3879" w:rsidP="00CC387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CC3879" w:rsidP="00CC3879">
            <w:pPr>
              <w:jc w:val="center"/>
              <w:rPr>
                <w:rFonts w:asciiTheme="minorHAnsi" w:hAnsiTheme="minorHAnsi" w:cs="Arial"/>
                <w:b/>
                <w:sz w:val="22"/>
              </w:rPr>
            </w:pPr>
            <w:r w:rsidRPr="00191424">
              <w:rPr>
                <w:rFonts w:asciiTheme="minorHAnsi" w:hAnsiTheme="minorHAnsi" w:cs="Arial"/>
                <w:b/>
                <w:sz w:val="22"/>
                <w:szCs w:val="22"/>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D57D11" w:rsidRDefault="00CC3879" w:rsidP="00CC3879">
            <w:pPr>
              <w:jc w:val="center"/>
              <w:rPr>
                <w:rFonts w:asciiTheme="minorHAnsi" w:hAnsiTheme="minorHAnsi" w:cs="Arial"/>
                <w:sz w:val="22"/>
                <w:szCs w:val="20"/>
              </w:rPr>
            </w:pPr>
            <w:r w:rsidRPr="00D57D11">
              <w:rPr>
                <w:rFonts w:asciiTheme="minorHAnsi" w:hAnsiTheme="minorHAnsi" w:cs="Arial"/>
                <w:sz w:val="22"/>
                <w:szCs w:val="20"/>
              </w:rPr>
              <w:t>Turkish</w:t>
            </w:r>
          </w:p>
        </w:tc>
      </w:tr>
      <w:tr w:rsidR="00CC3879" w:rsidRPr="00D57D11" w:rsidTr="00CC3879">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077AE4" w:rsidRDefault="00CC3879" w:rsidP="00CC3879">
            <w:pPr>
              <w:rPr>
                <w:rFonts w:asciiTheme="minorHAnsi" w:hAnsiTheme="minorHAnsi" w:cs="Calibri"/>
                <w:color w:val="000000"/>
                <w:sz w:val="22"/>
              </w:rPr>
            </w:pPr>
            <w:r w:rsidRPr="00077AE4">
              <w:rPr>
                <w:rFonts w:asciiTheme="minorHAnsi" w:hAnsiTheme="minorHAnsi" w:cs="Calibri"/>
                <w:color w:val="000000"/>
                <w:sz w:val="22"/>
                <w:szCs w:val="22"/>
              </w:rPr>
              <w:t>505201703</w:t>
            </w:r>
          </w:p>
        </w:tc>
        <w:tc>
          <w:tcPr>
            <w:tcW w:w="270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CC3879" w:rsidP="00CC3879">
            <w:pPr>
              <w:jc w:val="center"/>
              <w:rPr>
                <w:rFonts w:ascii="Arial" w:hAnsi="Arial" w:cs="Arial"/>
                <w:sz w:val="20"/>
                <w:szCs w:val="20"/>
              </w:rPr>
            </w:pPr>
            <w:r>
              <w:rPr>
                <w:rFonts w:ascii="Arial" w:hAnsi="Arial" w:cs="Arial"/>
                <w:sz w:val="20"/>
                <w:szCs w:val="20"/>
              </w:rPr>
              <w:t>5</w:t>
            </w:r>
          </w:p>
        </w:tc>
        <w:tc>
          <w:tcPr>
            <w:tcW w:w="41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987BD7" w:rsidP="00CC387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C3879" w:rsidRDefault="00CC3879" w:rsidP="00CC387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CC3879" w:rsidP="00CC3879">
            <w:pPr>
              <w:jc w:val="center"/>
              <w:rPr>
                <w:rFonts w:asciiTheme="minorHAnsi" w:hAnsiTheme="minorHAnsi" w:cs="Arial"/>
                <w:b/>
                <w:sz w:val="22"/>
              </w:rPr>
            </w:pPr>
            <w:r w:rsidRPr="00191424">
              <w:rPr>
                <w:rFonts w:asciiTheme="minorHAnsi" w:hAnsiTheme="minorHAnsi" w:cs="Arial"/>
                <w:b/>
                <w:sz w:val="22"/>
                <w:szCs w:val="22"/>
              </w:rPr>
              <w:t>C</w:t>
            </w:r>
          </w:p>
        </w:tc>
        <w:tc>
          <w:tcPr>
            <w:tcW w:w="457" w:type="pct"/>
            <w:tcBorders>
              <w:top w:val="outset" w:sz="6" w:space="0" w:color="auto"/>
              <w:left w:val="outset" w:sz="6" w:space="0" w:color="auto"/>
              <w:bottom w:val="outset" w:sz="6" w:space="0" w:color="auto"/>
              <w:right w:val="outset" w:sz="6" w:space="0" w:color="auto"/>
            </w:tcBorders>
            <w:shd w:val="clear" w:color="auto" w:fill="FFFF99"/>
          </w:tcPr>
          <w:p w:rsidR="00CC3879" w:rsidRPr="00D57D11" w:rsidRDefault="00CC3879" w:rsidP="00CC3879">
            <w:pPr>
              <w:jc w:val="center"/>
              <w:rPr>
                <w:rFonts w:asciiTheme="minorHAnsi" w:hAnsiTheme="minorHAnsi"/>
                <w:sz w:val="22"/>
              </w:rPr>
            </w:pPr>
            <w:r w:rsidRPr="00D57D11">
              <w:rPr>
                <w:rFonts w:asciiTheme="minorHAnsi" w:hAnsiTheme="minorHAnsi" w:cs="Arial"/>
                <w:sz w:val="22"/>
                <w:szCs w:val="20"/>
              </w:rPr>
              <w:t>Turkish</w:t>
            </w:r>
          </w:p>
        </w:tc>
      </w:tr>
      <w:tr w:rsidR="00CC3879" w:rsidRPr="00FA2950" w:rsidTr="00CC3879">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27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right"/>
              <w:rPr>
                <w:rFonts w:asciiTheme="minorHAnsi" w:hAnsiTheme="minorHAnsi" w:cs="Arial"/>
                <w:sz w:val="22"/>
              </w:rPr>
            </w:pPr>
            <w:r w:rsidRPr="00FA2950">
              <w:rPr>
                <w:rFonts w:asciiTheme="minorHAnsi" w:hAnsiTheme="minorHAnsi" w:cs="Arial"/>
                <w:sz w:val="22"/>
                <w:szCs w:val="22"/>
              </w:rPr>
              <w:t xml:space="preserve">Total of </w:t>
            </w:r>
            <w:r w:rsidR="00FA7D4E">
              <w:rPr>
                <w:rFonts w:asciiTheme="minorHAnsi" w:hAnsiTheme="minorHAnsi" w:cs="Arial"/>
                <w:sz w:val="22"/>
                <w:szCs w:val="22"/>
              </w:rPr>
              <w:t xml:space="preserve">IV.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30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C3879" w:rsidRPr="00FA2950" w:rsidRDefault="00CC3879" w:rsidP="00FA7D4E">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r>
      <w:tr w:rsidR="00CC3879" w:rsidRPr="00FA2950" w:rsidTr="00CC3879">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27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60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C3879" w:rsidRPr="00FA2950" w:rsidRDefault="00CC3879" w:rsidP="00FA7D4E">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r>
    </w:tbl>
    <w:p w:rsidR="00CC3879" w:rsidRPr="00077AE4" w:rsidRDefault="00CC3879" w:rsidP="00FC3E29">
      <w:pPr>
        <w:tabs>
          <w:tab w:val="left" w:pos="6825"/>
        </w:tabs>
        <w:outlineLvl w:val="0"/>
        <w:rPr>
          <w:rFonts w:asciiTheme="minorHAnsi" w:hAnsiTheme="minorHAnsi"/>
          <w:sz w:val="22"/>
          <w:szCs w:val="22"/>
        </w:rPr>
      </w:pPr>
    </w:p>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5"/>
        <w:gridCol w:w="5435"/>
        <w:gridCol w:w="507"/>
        <w:gridCol w:w="791"/>
        <w:gridCol w:w="575"/>
        <w:gridCol w:w="450"/>
        <w:gridCol w:w="881"/>
      </w:tblGrid>
      <w:tr w:rsidR="00FC3E29" w:rsidRPr="00077AE4" w:rsidTr="00B444F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C3E29" w:rsidRPr="00077AE4" w:rsidRDefault="00FC3E29" w:rsidP="00B444F3">
            <w:pPr>
              <w:rPr>
                <w:rFonts w:asciiTheme="minorHAnsi" w:hAnsiTheme="minorHAnsi" w:cs="Arial"/>
                <w:b/>
                <w:sz w:val="22"/>
              </w:rPr>
            </w:pPr>
            <w:r w:rsidRPr="00077AE4">
              <w:rPr>
                <w:rFonts w:asciiTheme="minorHAnsi" w:hAnsiTheme="minorHAnsi" w:cs="Arial"/>
                <w:b/>
                <w:sz w:val="22"/>
                <w:szCs w:val="22"/>
                <w:u w:val="single"/>
              </w:rPr>
              <w:t>Elective Courses</w:t>
            </w:r>
          </w:p>
        </w:tc>
      </w:tr>
      <w:tr w:rsidR="00FC3E29"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Code</w:t>
            </w:r>
          </w:p>
        </w:tc>
        <w:tc>
          <w:tcPr>
            <w:tcW w:w="2789"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Course Title</w:t>
            </w:r>
          </w:p>
        </w:tc>
        <w:tc>
          <w:tcPr>
            <w:tcW w:w="260"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ECTS</w:t>
            </w:r>
          </w:p>
        </w:tc>
        <w:tc>
          <w:tcPr>
            <w:tcW w:w="406"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T+P</w:t>
            </w:r>
          </w:p>
        </w:tc>
        <w:tc>
          <w:tcPr>
            <w:tcW w:w="295" w:type="pct"/>
            <w:tcBorders>
              <w:top w:val="outset" w:sz="6" w:space="0" w:color="auto"/>
              <w:left w:val="outset" w:sz="6" w:space="0" w:color="auto"/>
              <w:bottom w:val="outset" w:sz="6" w:space="0" w:color="auto"/>
              <w:right w:val="outset" w:sz="6" w:space="0" w:color="auto"/>
            </w:tcBorders>
            <w:shd w:val="clear" w:color="auto" w:fill="FFCC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Credit</w:t>
            </w:r>
          </w:p>
        </w:tc>
        <w:tc>
          <w:tcPr>
            <w:tcW w:w="231"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C/E</w:t>
            </w:r>
          </w:p>
        </w:tc>
        <w:tc>
          <w:tcPr>
            <w:tcW w:w="452"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Language</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t>505202504</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7E1FBC" w:rsidP="00B40E73">
            <w:pPr>
              <w:rPr>
                <w:rFonts w:asciiTheme="minorHAnsi" w:hAnsiTheme="minorHAnsi"/>
                <w:sz w:val="22"/>
              </w:rPr>
            </w:pPr>
            <w:hyperlink w:anchor="EN6" w:history="1">
              <w:r w:rsidR="002E281D" w:rsidRPr="00404A59">
                <w:rPr>
                  <w:rStyle w:val="Kpr"/>
                  <w:rFonts w:asciiTheme="minorHAnsi" w:hAnsiTheme="minorHAnsi"/>
                  <w:sz w:val="22"/>
                  <w:szCs w:val="22"/>
                </w:rPr>
                <w:t>ADVANCED RAILWAY SIGNALING</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71729">
            <w:pPr>
              <w:rPr>
                <w:rFonts w:asciiTheme="minorHAnsi" w:hAnsiTheme="minorHAnsi"/>
                <w:color w:val="000000"/>
                <w:sz w:val="22"/>
                <w:lang w:eastAsia="en-US"/>
              </w:rPr>
            </w:pPr>
            <w:r>
              <w:rPr>
                <w:rFonts w:asciiTheme="minorHAnsi" w:hAnsiTheme="minorHAnsi"/>
                <w:color w:val="000000"/>
                <w:sz w:val="22"/>
                <w:lang w:eastAsia="en-US"/>
              </w:rPr>
              <w:t>505202509</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Default="007E1FBC" w:rsidP="00B71729">
            <w:hyperlink w:anchor="EN15" w:history="1">
              <w:r w:rsidR="002E281D" w:rsidRPr="00B71729">
                <w:rPr>
                  <w:rStyle w:val="Kpr"/>
                </w:rPr>
                <w:t>Bezier Curve Modelling</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71729">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Default="002E281D" w:rsidP="00B40E73">
            <w:pPr>
              <w:rPr>
                <w:rFonts w:asciiTheme="minorHAnsi" w:hAnsiTheme="minorHAnsi"/>
                <w:color w:val="000000"/>
                <w:sz w:val="22"/>
                <w:lang w:eastAsia="en-US"/>
              </w:rPr>
            </w:pPr>
            <w:r>
              <w:rPr>
                <w:rFonts w:asciiTheme="minorHAnsi" w:hAnsiTheme="minorHAnsi"/>
                <w:color w:val="000000"/>
                <w:sz w:val="22"/>
                <w:szCs w:val="22"/>
                <w:lang w:eastAsia="en-US"/>
              </w:rPr>
              <w:lastRenderedPageBreak/>
              <w:t>505201506</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B40E73" w:rsidRDefault="007E1FBC" w:rsidP="00B40E73">
            <w:pPr>
              <w:rPr>
                <w:rFonts w:asciiTheme="minorHAnsi" w:hAnsiTheme="minorHAnsi"/>
                <w:sz w:val="22"/>
                <w:szCs w:val="16"/>
              </w:rPr>
            </w:pPr>
            <w:hyperlink w:anchor="EN8" w:history="1">
              <w:r w:rsidR="002E281D">
                <w:rPr>
                  <w:rStyle w:val="Kpr"/>
                  <w:rFonts w:asciiTheme="minorHAnsi" w:hAnsiTheme="minorHAnsi"/>
                  <w:sz w:val="22"/>
                  <w:szCs w:val="16"/>
                </w:rPr>
                <w:t>BUSINESS ECONOMI</w:t>
              </w:r>
              <w:r w:rsidR="002E281D" w:rsidRPr="00B40E73">
                <w:rPr>
                  <w:rStyle w:val="Kpr"/>
                  <w:rFonts w:asciiTheme="minorHAnsi" w:hAnsiTheme="minorHAnsi"/>
                  <w:sz w:val="22"/>
                  <w:szCs w:val="16"/>
                </w:rPr>
                <w:t>CS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Pr>
                <w:rFonts w:asciiTheme="minorHAnsi" w:hAnsiTheme="minorHAnsi"/>
                <w:color w:val="000000"/>
                <w:sz w:val="22"/>
                <w:szCs w:val="22"/>
                <w:lang w:eastAsia="en-US"/>
              </w:rPr>
              <w:t>505201505</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3E1452" w:rsidRDefault="007E1FBC" w:rsidP="00B40E73">
            <w:pPr>
              <w:rPr>
                <w:rFonts w:asciiTheme="minorHAnsi" w:hAnsiTheme="minorHAnsi"/>
              </w:rPr>
            </w:pPr>
            <w:hyperlink w:anchor="EN7" w:history="1">
              <w:r w:rsidR="002E281D" w:rsidRPr="00B40E73">
                <w:rPr>
                  <w:rStyle w:val="Kpr"/>
                  <w:rFonts w:asciiTheme="minorHAnsi" w:hAnsiTheme="minorHAnsi"/>
                  <w:sz w:val="22"/>
                  <w:szCs w:val="16"/>
                </w:rPr>
                <w:t>CERTIFICATION OF ROLLING STOCK</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71729">
            <w:pPr>
              <w:rPr>
                <w:rFonts w:asciiTheme="minorHAnsi" w:hAnsiTheme="minorHAnsi"/>
                <w:color w:val="000000"/>
                <w:sz w:val="22"/>
                <w:lang w:eastAsia="en-US"/>
              </w:rPr>
            </w:pPr>
            <w:r>
              <w:rPr>
                <w:rFonts w:asciiTheme="minorHAnsi" w:hAnsiTheme="minorHAnsi"/>
                <w:color w:val="000000"/>
                <w:sz w:val="22"/>
                <w:lang w:eastAsia="en-US"/>
              </w:rPr>
              <w:t>505202508</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Default="007E1FBC" w:rsidP="00B71729">
            <w:hyperlink w:anchor="EN14" w:history="1">
              <w:r w:rsidR="002E281D" w:rsidRPr="00B71729">
                <w:rPr>
                  <w:rStyle w:val="Kpr"/>
                </w:rPr>
                <w:t>Design of Manufacturing Methods for Railway Vehicles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71729">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71729">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Pr>
                <w:rFonts w:asciiTheme="minorHAnsi" w:hAnsiTheme="minorHAnsi"/>
                <w:color w:val="000000"/>
                <w:sz w:val="22"/>
                <w:lang w:eastAsia="en-US"/>
              </w:rPr>
              <w:t>505202507</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D14A10" w:rsidRDefault="007E1FBC" w:rsidP="00B40E73">
            <w:pPr>
              <w:rPr>
                <w:rFonts w:asciiTheme="minorHAnsi" w:hAnsiTheme="minorHAnsi"/>
                <w:sz w:val="22"/>
              </w:rPr>
            </w:pPr>
            <w:hyperlink w:anchor="EN11" w:history="1">
              <w:r w:rsidR="002E281D" w:rsidRPr="00D14A10">
                <w:rPr>
                  <w:rStyle w:val="Kpr"/>
                  <w:rFonts w:asciiTheme="minorHAnsi" w:hAnsiTheme="minorHAnsi"/>
                  <w:sz w:val="22"/>
                  <w:szCs w:val="22"/>
                </w:rPr>
                <w:t>DIAGNOSTICS AND MONITORING IN RAILWAY SYSTEMS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Pr>
                <w:rFonts w:asciiTheme="minorHAnsi" w:hAnsiTheme="minorHAnsi"/>
                <w:color w:val="000000"/>
                <w:sz w:val="22"/>
                <w:lang w:eastAsia="en-US"/>
              </w:rPr>
              <w:t>505202506</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D14A10" w:rsidRDefault="007E1FBC" w:rsidP="002E281D">
            <w:pPr>
              <w:rPr>
                <w:rFonts w:asciiTheme="minorHAnsi" w:hAnsiTheme="minorHAnsi"/>
                <w:sz w:val="22"/>
              </w:rPr>
            </w:pPr>
            <w:hyperlink w:anchor="EN13" w:history="1">
              <w:r w:rsidR="002E281D" w:rsidRPr="00D14A10">
                <w:rPr>
                  <w:rStyle w:val="Kpr"/>
                  <w:rFonts w:asciiTheme="minorHAnsi" w:hAnsiTheme="minorHAnsi"/>
                  <w:sz w:val="22"/>
                  <w:szCs w:val="22"/>
                </w:rPr>
                <w:t>DYNAM</w:t>
              </w:r>
              <w:r w:rsidR="002E281D">
                <w:rPr>
                  <w:rStyle w:val="Kpr"/>
                  <w:rFonts w:asciiTheme="minorHAnsi" w:hAnsiTheme="minorHAnsi"/>
                  <w:sz w:val="22"/>
                  <w:szCs w:val="22"/>
                </w:rPr>
                <w:t>I</w:t>
              </w:r>
              <w:r w:rsidR="002E281D" w:rsidRPr="00D14A10">
                <w:rPr>
                  <w:rStyle w:val="Kpr"/>
                  <w:rFonts w:asciiTheme="minorHAnsi" w:hAnsiTheme="minorHAnsi"/>
                  <w:sz w:val="22"/>
                  <w:szCs w:val="22"/>
                </w:rPr>
                <w:t>CS OF RA</w:t>
              </w:r>
              <w:r w:rsidR="002E281D">
                <w:rPr>
                  <w:rStyle w:val="Kpr"/>
                  <w:rFonts w:asciiTheme="minorHAnsi" w:hAnsiTheme="minorHAnsi"/>
                  <w:sz w:val="22"/>
                  <w:szCs w:val="22"/>
                </w:rPr>
                <w:t>I</w:t>
              </w:r>
              <w:r w:rsidR="002E281D" w:rsidRPr="00D14A10">
                <w:rPr>
                  <w:rStyle w:val="Kpr"/>
                  <w:rFonts w:asciiTheme="minorHAnsi" w:hAnsiTheme="minorHAnsi"/>
                  <w:sz w:val="22"/>
                  <w:szCs w:val="22"/>
                </w:rPr>
                <w:t>LWAY VEH</w:t>
              </w:r>
              <w:r w:rsidR="002E281D">
                <w:rPr>
                  <w:rStyle w:val="Kpr"/>
                  <w:rFonts w:asciiTheme="minorHAnsi" w:hAnsiTheme="minorHAnsi"/>
                  <w:sz w:val="22"/>
                  <w:szCs w:val="22"/>
                </w:rPr>
                <w:t>I</w:t>
              </w:r>
              <w:r w:rsidR="002E281D" w:rsidRPr="00D14A10">
                <w:rPr>
                  <w:rStyle w:val="Kpr"/>
                  <w:rFonts w:asciiTheme="minorHAnsi" w:hAnsiTheme="minorHAnsi"/>
                  <w:sz w:val="22"/>
                  <w:szCs w:val="22"/>
                </w:rPr>
                <w:t>CLE SYSTEMS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FC3E29">
            <w:pPr>
              <w:rPr>
                <w:rFonts w:asciiTheme="minorHAnsi" w:hAnsiTheme="minorHAnsi"/>
                <w:color w:val="000000"/>
                <w:sz w:val="22"/>
                <w:lang w:eastAsia="en-US"/>
              </w:rPr>
            </w:pPr>
            <w:r w:rsidRPr="00077AE4">
              <w:rPr>
                <w:rFonts w:asciiTheme="minorHAnsi" w:hAnsiTheme="minorHAnsi"/>
                <w:color w:val="000000"/>
                <w:sz w:val="22"/>
                <w:szCs w:val="22"/>
                <w:lang w:eastAsia="en-US"/>
              </w:rPr>
              <w:t>505201502</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7E1FBC" w:rsidP="00FC3E29">
            <w:pPr>
              <w:rPr>
                <w:rFonts w:asciiTheme="minorHAnsi" w:hAnsiTheme="minorHAnsi"/>
                <w:color w:val="000000"/>
                <w:sz w:val="22"/>
                <w:lang w:eastAsia="en-US"/>
              </w:rPr>
            </w:pPr>
            <w:hyperlink w:anchor="EN2" w:history="1">
              <w:r w:rsidR="002E281D" w:rsidRPr="00404A59">
                <w:rPr>
                  <w:rStyle w:val="Kpr"/>
                  <w:rFonts w:asciiTheme="minorHAnsi" w:hAnsiTheme="minorHAnsi"/>
                  <w:sz w:val="22"/>
                  <w:szCs w:val="22"/>
                  <w:lang w:eastAsia="en-US"/>
                </w:rPr>
                <w:t>ELECTRIC TRACTION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FC3E29">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FC3E29">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FC3E29">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FC3E29">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FC3E29">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Pr>
                <w:rFonts w:asciiTheme="minorHAnsi" w:hAnsiTheme="minorHAnsi"/>
                <w:color w:val="000000"/>
                <w:sz w:val="22"/>
                <w:lang w:eastAsia="en-US"/>
              </w:rPr>
              <w:t>505202505</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D14A10" w:rsidRDefault="007E1FBC" w:rsidP="002E281D">
            <w:pPr>
              <w:rPr>
                <w:rFonts w:asciiTheme="minorHAnsi" w:hAnsiTheme="minorHAnsi"/>
                <w:sz w:val="22"/>
              </w:rPr>
            </w:pPr>
            <w:hyperlink w:anchor="EN12" w:history="1">
              <w:r w:rsidR="002E281D">
                <w:rPr>
                  <w:rStyle w:val="Kpr"/>
                  <w:rFonts w:asciiTheme="minorHAnsi" w:hAnsiTheme="minorHAnsi"/>
                  <w:sz w:val="22"/>
                  <w:szCs w:val="22"/>
                </w:rPr>
                <w:t>INTRODUCTI</w:t>
              </w:r>
              <w:r w:rsidR="002E281D" w:rsidRPr="00D14A10">
                <w:rPr>
                  <w:rStyle w:val="Kpr"/>
                  <w:rFonts w:asciiTheme="minorHAnsi" w:hAnsiTheme="minorHAnsi"/>
                  <w:sz w:val="22"/>
                  <w:szCs w:val="22"/>
                </w:rPr>
                <w:t>ON TO RA</w:t>
              </w:r>
              <w:r w:rsidR="002E281D">
                <w:rPr>
                  <w:rStyle w:val="Kpr"/>
                  <w:rFonts w:asciiTheme="minorHAnsi" w:hAnsiTheme="minorHAnsi"/>
                  <w:sz w:val="22"/>
                  <w:szCs w:val="22"/>
                </w:rPr>
                <w:t>I</w:t>
              </w:r>
              <w:r w:rsidR="002E281D" w:rsidRPr="00D14A10">
                <w:rPr>
                  <w:rStyle w:val="Kpr"/>
                  <w:rFonts w:asciiTheme="minorHAnsi" w:hAnsiTheme="minorHAnsi"/>
                  <w:sz w:val="22"/>
                  <w:szCs w:val="22"/>
                </w:rPr>
                <w:t>LWAY-VEH</w:t>
              </w:r>
              <w:r w:rsidR="002E281D">
                <w:rPr>
                  <w:rStyle w:val="Kpr"/>
                  <w:rFonts w:asciiTheme="minorHAnsi" w:hAnsiTheme="minorHAnsi"/>
                  <w:sz w:val="22"/>
                  <w:szCs w:val="22"/>
                </w:rPr>
                <w:t>I</w:t>
              </w:r>
              <w:r w:rsidR="002E281D" w:rsidRPr="00D14A10">
                <w:rPr>
                  <w:rStyle w:val="Kpr"/>
                  <w:rFonts w:asciiTheme="minorHAnsi" w:hAnsiTheme="minorHAnsi"/>
                  <w:sz w:val="22"/>
                  <w:szCs w:val="22"/>
                </w:rPr>
                <w:t>CLE AND TRACK INTERACT</w:t>
              </w:r>
              <w:r w:rsidR="002E281D">
                <w:rPr>
                  <w:rStyle w:val="Kpr"/>
                  <w:rFonts w:asciiTheme="minorHAnsi" w:hAnsiTheme="minorHAnsi"/>
                  <w:sz w:val="22"/>
                  <w:szCs w:val="22"/>
                </w:rPr>
                <w:t>I</w:t>
              </w:r>
              <w:r w:rsidR="002E281D" w:rsidRPr="00D14A10">
                <w:rPr>
                  <w:rStyle w:val="Kpr"/>
                  <w:rFonts w:asciiTheme="minorHAnsi" w:hAnsiTheme="minorHAnsi"/>
                  <w:sz w:val="22"/>
                  <w:szCs w:val="22"/>
                </w:rPr>
                <w:t>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t>505201503</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404A59" w:rsidRDefault="007E1FBC" w:rsidP="00B40E73">
            <w:pPr>
              <w:rPr>
                <w:rFonts w:asciiTheme="minorHAnsi" w:hAnsiTheme="minorHAnsi"/>
                <w:color w:val="000000"/>
                <w:sz w:val="22"/>
                <w:lang w:eastAsia="en-US"/>
              </w:rPr>
            </w:pPr>
            <w:hyperlink w:anchor="EN3" w:history="1">
              <w:r w:rsidR="002E281D" w:rsidRPr="00404A59">
                <w:rPr>
                  <w:rStyle w:val="Kpr"/>
                  <w:rFonts w:asciiTheme="minorHAnsi" w:hAnsiTheme="minorHAnsi"/>
                  <w:noProof/>
                  <w:sz w:val="22"/>
                  <w:szCs w:val="16"/>
                </w:rPr>
                <w:t>MULTI-AGENT SYSTEMS FOR TRAFFIC AND TRANSPORTATION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t>505202501</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7E1FBC" w:rsidP="00B40E73">
            <w:pPr>
              <w:rPr>
                <w:rFonts w:asciiTheme="minorHAnsi" w:hAnsiTheme="minorHAnsi"/>
                <w:color w:val="000000"/>
                <w:sz w:val="22"/>
                <w:lang w:eastAsia="en-US"/>
              </w:rPr>
            </w:pPr>
            <w:hyperlink w:anchor="EN4" w:history="1">
              <w:r w:rsidR="002E281D" w:rsidRPr="00404A59">
                <w:rPr>
                  <w:rStyle w:val="Kpr"/>
                  <w:rFonts w:asciiTheme="minorHAnsi" w:hAnsiTheme="minorHAnsi"/>
                  <w:sz w:val="22"/>
                  <w:szCs w:val="22"/>
                </w:rPr>
                <w:t>RAIL SYSTEMS ELECTRIFICATION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bookmarkStart w:id="0" w:name="_GoBack"/>
            <w:bookmarkEnd w:id="0"/>
            <w:r w:rsidRPr="00077AE4">
              <w:rPr>
                <w:rFonts w:asciiTheme="minorHAnsi" w:hAnsiTheme="minorHAnsi"/>
                <w:color w:val="000000"/>
                <w:sz w:val="22"/>
                <w:szCs w:val="22"/>
                <w:lang w:eastAsia="en-US"/>
              </w:rPr>
              <w:t>505202503</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7E1FBC" w:rsidP="00B40E73">
            <w:pPr>
              <w:rPr>
                <w:rFonts w:asciiTheme="minorHAnsi" w:hAnsiTheme="minorHAnsi"/>
                <w:color w:val="000000"/>
                <w:sz w:val="22"/>
                <w:lang w:eastAsia="en-US"/>
              </w:rPr>
            </w:pPr>
            <w:hyperlink w:anchor="EN5" w:history="1">
              <w:r w:rsidR="002E281D" w:rsidRPr="00404A59">
                <w:rPr>
                  <w:rStyle w:val="Kpr"/>
                  <w:rFonts w:asciiTheme="minorHAnsi" w:hAnsiTheme="minorHAnsi"/>
                  <w:sz w:val="22"/>
                  <w:szCs w:val="22"/>
                </w:rPr>
                <w:t>RAILWAY COMMUNICATION SYSTEMS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B40E73">
            <w:pPr>
              <w:jc w:val="center"/>
              <w:rPr>
                <w:rFonts w:asciiTheme="minorHAnsi" w:hAnsiTheme="minorHAnsi"/>
                <w:sz w:val="22"/>
              </w:rPr>
            </w:pPr>
            <w:r w:rsidRPr="00077AE4">
              <w:rPr>
                <w:rFonts w:asciiTheme="minorHAnsi" w:hAnsiTheme="minorHAnsi" w:cs="Arial"/>
                <w:sz w:val="22"/>
                <w:szCs w:val="22"/>
              </w:rPr>
              <w:t>Turkish</w:t>
            </w:r>
          </w:p>
        </w:tc>
      </w:tr>
      <w:tr w:rsidR="002E281D"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077AE4" w:rsidRDefault="002E281D" w:rsidP="00B40E73">
            <w:pPr>
              <w:rPr>
                <w:rFonts w:asciiTheme="minorHAnsi" w:hAnsiTheme="minorHAnsi"/>
                <w:color w:val="000000"/>
                <w:sz w:val="22"/>
                <w:lang w:eastAsia="en-US"/>
              </w:rPr>
            </w:pPr>
            <w:r>
              <w:rPr>
                <w:rFonts w:asciiTheme="minorHAnsi" w:hAnsiTheme="minorHAnsi"/>
                <w:color w:val="000000"/>
                <w:sz w:val="22"/>
                <w:lang w:eastAsia="en-US"/>
              </w:rPr>
              <w:t>505202504</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2E281D" w:rsidRPr="004777D3" w:rsidRDefault="007E1FBC" w:rsidP="004777D3">
            <w:pPr>
              <w:rPr>
                <w:rFonts w:asciiTheme="minorHAnsi" w:hAnsiTheme="minorHAnsi"/>
                <w:sz w:val="22"/>
              </w:rPr>
            </w:pPr>
            <w:hyperlink w:anchor="EN10" w:history="1">
              <w:r w:rsidR="002E281D" w:rsidRPr="004777D3">
                <w:rPr>
                  <w:rStyle w:val="Kpr"/>
                  <w:rFonts w:asciiTheme="minorHAnsi" w:hAnsiTheme="minorHAnsi"/>
                  <w:sz w:val="22"/>
                  <w:szCs w:val="22"/>
                </w:rPr>
                <w:t>STRATEGIC MANAGEMENT ACCOUNTING</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2E281D" w:rsidRPr="00077AE4" w:rsidRDefault="002E281D" w:rsidP="00987BD7">
            <w:pPr>
              <w:jc w:val="center"/>
              <w:rPr>
                <w:rFonts w:asciiTheme="minorHAnsi" w:hAnsiTheme="minorHAnsi"/>
                <w:sz w:val="22"/>
              </w:rPr>
            </w:pPr>
            <w:r w:rsidRPr="00077AE4">
              <w:rPr>
                <w:rFonts w:asciiTheme="minorHAnsi" w:hAnsiTheme="minorHAnsi" w:cs="Arial"/>
                <w:sz w:val="22"/>
                <w:szCs w:val="22"/>
              </w:rPr>
              <w:t>Turkish</w:t>
            </w:r>
          </w:p>
        </w:tc>
      </w:tr>
    </w:tbl>
    <w:p w:rsidR="00FC3E29" w:rsidRPr="00077AE4" w:rsidRDefault="00FC3E29" w:rsidP="00FC3E29">
      <w:pPr>
        <w:rPr>
          <w:rFonts w:asciiTheme="minorHAnsi" w:hAnsiTheme="minorHAnsi"/>
          <w:vanish/>
          <w:sz w:val="22"/>
          <w:szCs w:val="22"/>
          <w:specVanish/>
        </w:rPr>
      </w:pPr>
    </w:p>
    <w:p w:rsidR="00C05D20" w:rsidRPr="00077AE4" w:rsidRDefault="00C05D20" w:rsidP="00C05D20">
      <w:pPr>
        <w:rPr>
          <w:rFonts w:asciiTheme="minorHAnsi" w:hAnsiTheme="minorHAnsi"/>
          <w:sz w:val="22"/>
          <w:szCs w:val="22"/>
        </w:rPr>
      </w:pPr>
      <w:r w:rsidRPr="00077AE4">
        <w:rPr>
          <w:rFonts w:asciiTheme="minorHAnsi" w:hAnsiTheme="minorHAnsi"/>
          <w:sz w:val="22"/>
          <w:szCs w:val="22"/>
        </w:rPr>
        <w:t xml:space="preserve"> </w:t>
      </w:r>
    </w:p>
    <w:p w:rsidR="00C05D20" w:rsidRPr="00077AE4" w:rsidRDefault="00C05D20">
      <w:pPr>
        <w:spacing w:after="200"/>
        <w:rPr>
          <w:rFonts w:asciiTheme="minorHAnsi" w:hAnsiTheme="minorHAnsi"/>
          <w:sz w:val="22"/>
          <w:szCs w:val="22"/>
        </w:rPr>
      </w:pPr>
      <w:r w:rsidRPr="00077AE4">
        <w:rPr>
          <w:rFonts w:asciiTheme="minorHAnsi" w:hAnsiTheme="minorHAnsi"/>
          <w:sz w:val="22"/>
          <w:szCs w:val="22"/>
        </w:rPr>
        <w:br w:type="page"/>
      </w:r>
    </w:p>
    <w:p w:rsidR="00077AE4" w:rsidRPr="002604AB" w:rsidRDefault="007E1FBC" w:rsidP="00E4185B">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44" type="#_x0000_t202" style="position:absolute;margin-left:26.8pt;margin-top:0;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r w:rsidR="00077AE4" w:rsidRPr="002604AB">
        <w:rPr>
          <w:rFonts w:ascii="Verdana" w:hAnsi="Verdana"/>
          <w:b/>
          <w:sz w:val="16"/>
          <w:szCs w:val="16"/>
        </w:rPr>
        <w:t xml:space="preserve">    </w:t>
      </w: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RPr="002604AB" w:rsidTr="00E4185B">
        <w:tc>
          <w:tcPr>
            <w:tcW w:w="1951" w:type="dxa"/>
            <w:vAlign w:val="center"/>
          </w:tcPr>
          <w:p w:rsidR="00077AE4" w:rsidRPr="002604AB"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77AE4" w:rsidRPr="002604AB" w:rsidRDefault="00077AE4" w:rsidP="00E4185B">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077AE4" w:rsidRPr="002604AB"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77AE4" w:rsidRPr="002604AB" w:rsidRDefault="00077AE4"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F-S</w:t>
            </w:r>
          </w:p>
        </w:tc>
      </w:tr>
    </w:tbl>
    <w:p w:rsidR="00077AE4" w:rsidRPr="009B0EC0"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RPr="002604AB" w:rsidTr="00E4185B">
        <w:trPr>
          <w:trHeight w:val="338"/>
        </w:trPr>
        <w:tc>
          <w:tcPr>
            <w:tcW w:w="10173" w:type="dxa"/>
            <w:gridSpan w:val="4"/>
            <w:vAlign w:val="center"/>
          </w:tcPr>
          <w:p w:rsidR="00077AE4" w:rsidRPr="002604AB" w:rsidRDefault="00077AE4" w:rsidP="00E4185B">
            <w:pPr>
              <w:jc w:val="center"/>
              <w:outlineLvl w:val="0"/>
              <w:rPr>
                <w:rFonts w:ascii="Verdana" w:hAnsi="Verdana"/>
                <w:sz w:val="16"/>
                <w:szCs w:val="16"/>
              </w:rPr>
            </w:pPr>
            <w:r>
              <w:rPr>
                <w:rFonts w:ascii="Verdana" w:hAnsi="Verdana"/>
                <w:b/>
                <w:sz w:val="18"/>
                <w:szCs w:val="16"/>
              </w:rPr>
              <w:t>COURSE</w:t>
            </w:r>
          </w:p>
        </w:tc>
      </w:tr>
      <w:tr w:rsidR="00077AE4" w:rsidRPr="002604AB" w:rsidTr="00E4185B">
        <w:tc>
          <w:tcPr>
            <w:tcW w:w="1668" w:type="dxa"/>
            <w:vAlign w:val="center"/>
          </w:tcPr>
          <w:p w:rsidR="00077AE4" w:rsidRPr="002604AB" w:rsidRDefault="00077AE4" w:rsidP="00E4185B">
            <w:pPr>
              <w:outlineLvl w:val="0"/>
              <w:rPr>
                <w:rFonts w:ascii="Verdana" w:hAnsi="Verdana"/>
                <w:b/>
                <w:sz w:val="16"/>
                <w:szCs w:val="16"/>
              </w:rPr>
            </w:pPr>
            <w:bookmarkStart w:id="1" w:name="EN1" w:colFirst="3" w:colLast="3"/>
            <w:r>
              <w:rPr>
                <w:rFonts w:ascii="Verdana" w:hAnsi="Verdana"/>
                <w:b/>
                <w:sz w:val="16"/>
                <w:szCs w:val="20"/>
              </w:rPr>
              <w:t>CODE</w:t>
            </w:r>
          </w:p>
        </w:tc>
        <w:tc>
          <w:tcPr>
            <w:tcW w:w="1984" w:type="dxa"/>
            <w:vAlign w:val="center"/>
          </w:tcPr>
          <w:p w:rsidR="00077AE4" w:rsidRPr="002604AB" w:rsidRDefault="00077AE4" w:rsidP="00E4185B">
            <w:pPr>
              <w:outlineLvl w:val="0"/>
              <w:rPr>
                <w:rFonts w:ascii="Verdana" w:hAnsi="Verdana"/>
                <w:sz w:val="16"/>
                <w:szCs w:val="16"/>
              </w:rPr>
            </w:pPr>
            <w:r w:rsidRPr="002604AB">
              <w:rPr>
                <w:rFonts w:ascii="Verdana" w:hAnsi="Verdana"/>
                <w:sz w:val="16"/>
                <w:szCs w:val="16"/>
              </w:rPr>
              <w:t xml:space="preserve"> </w:t>
            </w:r>
            <w:r w:rsidR="004E3A9C" w:rsidRPr="00077AE4">
              <w:rPr>
                <w:rFonts w:asciiTheme="minorHAnsi" w:hAnsiTheme="minorHAnsi"/>
                <w:color w:val="000000"/>
                <w:sz w:val="22"/>
                <w:szCs w:val="22"/>
                <w:lang w:eastAsia="en-US"/>
              </w:rPr>
              <w:t>505201501</w:t>
            </w:r>
          </w:p>
        </w:tc>
        <w:tc>
          <w:tcPr>
            <w:tcW w:w="1559" w:type="dxa"/>
            <w:vAlign w:val="center"/>
          </w:tcPr>
          <w:p w:rsidR="00077AE4" w:rsidRPr="002604AB" w:rsidRDefault="00077AE4" w:rsidP="00E4185B">
            <w:pPr>
              <w:outlineLvl w:val="0"/>
              <w:rPr>
                <w:rFonts w:ascii="Verdana" w:hAnsi="Verdana"/>
                <w:b/>
                <w:sz w:val="16"/>
                <w:szCs w:val="16"/>
              </w:rPr>
            </w:pPr>
            <w:r>
              <w:rPr>
                <w:rFonts w:ascii="Verdana" w:hAnsi="Verdana"/>
                <w:b/>
                <w:sz w:val="16"/>
                <w:szCs w:val="20"/>
              </w:rPr>
              <w:t>TITLE</w:t>
            </w:r>
          </w:p>
        </w:tc>
        <w:tc>
          <w:tcPr>
            <w:tcW w:w="4962" w:type="dxa"/>
            <w:vAlign w:val="center"/>
          </w:tcPr>
          <w:p w:rsidR="00077AE4" w:rsidRPr="002D592A" w:rsidRDefault="00077AE4" w:rsidP="00E4185B">
            <w:pPr>
              <w:outlineLvl w:val="0"/>
              <w:rPr>
                <w:rFonts w:ascii="Verdana" w:hAnsi="Verdana"/>
                <w:sz w:val="16"/>
                <w:szCs w:val="16"/>
              </w:rPr>
            </w:pPr>
            <w:r w:rsidRPr="002604AB">
              <w:rPr>
                <w:rFonts w:ascii="Verdana" w:hAnsi="Verdana"/>
                <w:sz w:val="16"/>
                <w:szCs w:val="16"/>
              </w:rPr>
              <w:t xml:space="preserve"> </w:t>
            </w:r>
            <w:r w:rsidRPr="002D592A">
              <w:rPr>
                <w:rFonts w:ascii="Verdana" w:hAnsi="Verdana"/>
                <w:sz w:val="16"/>
                <w:szCs w:val="16"/>
              </w:rPr>
              <w:t>FUNDAMENTALS OF RAIL SYSTEMS</w:t>
            </w:r>
          </w:p>
        </w:tc>
      </w:tr>
    </w:tbl>
    <w:bookmarkEnd w:id="1"/>
    <w:p w:rsidR="00077AE4" w:rsidRPr="002604AB" w:rsidRDefault="00077AE4" w:rsidP="00E4185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77AE4" w:rsidRPr="002604AB" w:rsidTr="00E4185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77AE4" w:rsidRPr="009B0EC0" w:rsidRDefault="00077AE4" w:rsidP="00E4185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77AE4" w:rsidRPr="002604AB" w:rsidRDefault="00077AE4" w:rsidP="00E4185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LANGUAGE</w:t>
            </w:r>
          </w:p>
        </w:tc>
      </w:tr>
      <w:tr w:rsidR="00077AE4" w:rsidRPr="002604AB" w:rsidTr="00E4185B">
        <w:trPr>
          <w:trHeight w:val="382"/>
        </w:trPr>
        <w:tc>
          <w:tcPr>
            <w:tcW w:w="1079" w:type="dxa"/>
            <w:vMerge/>
            <w:tcBorders>
              <w:top w:val="single" w:sz="4" w:space="0" w:color="auto"/>
              <w:left w:val="single" w:sz="12" w:space="0" w:color="auto"/>
              <w:bottom w:val="single" w:sz="4" w:space="0" w:color="auto"/>
              <w:right w:val="single" w:sz="12" w:space="0" w:color="auto"/>
            </w:tcBorders>
          </w:tcPr>
          <w:p w:rsidR="00077AE4" w:rsidRPr="002604AB" w:rsidRDefault="00077AE4" w:rsidP="00E4185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77AE4" w:rsidRPr="002604AB" w:rsidRDefault="00077AE4" w:rsidP="00E4185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77AE4" w:rsidRPr="002604AB" w:rsidRDefault="00077AE4" w:rsidP="00E4185B">
            <w:pPr>
              <w:jc w:val="center"/>
              <w:rPr>
                <w:rFonts w:ascii="Verdana" w:hAnsi="Verdana"/>
                <w:b/>
                <w:sz w:val="16"/>
                <w:szCs w:val="16"/>
              </w:rPr>
            </w:pPr>
          </w:p>
        </w:tc>
        <w:tc>
          <w:tcPr>
            <w:tcW w:w="709" w:type="dxa"/>
            <w:vMerge/>
            <w:tcBorders>
              <w:bottom w:val="single" w:sz="4" w:space="0" w:color="auto"/>
            </w:tcBorders>
            <w:vAlign w:val="center"/>
          </w:tcPr>
          <w:p w:rsidR="00077AE4" w:rsidRPr="002604AB" w:rsidRDefault="00077AE4" w:rsidP="00E4185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77AE4" w:rsidRPr="002604AB" w:rsidRDefault="00077AE4" w:rsidP="00E4185B">
            <w:pPr>
              <w:jc w:val="center"/>
              <w:rPr>
                <w:rFonts w:ascii="Verdana" w:hAnsi="Verdana"/>
                <w:b/>
                <w:sz w:val="16"/>
                <w:szCs w:val="16"/>
              </w:rPr>
            </w:pPr>
          </w:p>
        </w:tc>
        <w:tc>
          <w:tcPr>
            <w:tcW w:w="1824" w:type="dxa"/>
            <w:vMerge/>
            <w:tcBorders>
              <w:bottom w:val="single" w:sz="4" w:space="0" w:color="auto"/>
            </w:tcBorders>
            <w:vAlign w:val="center"/>
          </w:tcPr>
          <w:p w:rsidR="00077AE4" w:rsidRPr="002604AB" w:rsidRDefault="00077AE4" w:rsidP="00E4185B">
            <w:pPr>
              <w:jc w:val="center"/>
              <w:rPr>
                <w:rFonts w:ascii="Verdana" w:hAnsi="Verdana"/>
                <w:b/>
                <w:sz w:val="16"/>
                <w:szCs w:val="16"/>
              </w:rPr>
            </w:pPr>
          </w:p>
        </w:tc>
      </w:tr>
      <w:tr w:rsidR="00077AE4" w:rsidRPr="002604AB" w:rsidTr="00E4185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77AE4" w:rsidRPr="009B0EC0" w:rsidRDefault="00077AE4" w:rsidP="00E4185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77AE4" w:rsidRPr="002604AB" w:rsidRDefault="00077AE4" w:rsidP="00E4185B">
            <w:pPr>
              <w:jc w:val="center"/>
              <w:rPr>
                <w:rFonts w:ascii="Verdana" w:hAnsi="Verdana"/>
                <w:sz w:val="16"/>
                <w:szCs w:val="16"/>
              </w:rPr>
            </w:pPr>
          </w:p>
        </w:tc>
        <w:tc>
          <w:tcPr>
            <w:tcW w:w="910" w:type="dxa"/>
            <w:tcBorders>
              <w:top w:val="single" w:sz="4" w:space="0" w:color="auto"/>
              <w:bottom w:val="single" w:sz="12" w:space="0" w:color="auto"/>
              <w:right w:val="single" w:sz="4" w:space="0" w:color="auto"/>
            </w:tcBorders>
            <w:shd w:val="clear" w:color="auto" w:fill="auto"/>
            <w:vAlign w:val="center"/>
          </w:tcPr>
          <w:p w:rsidR="00077AE4" w:rsidRPr="002604AB" w:rsidRDefault="00077AE4" w:rsidP="00E4185B">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77AE4" w:rsidRPr="002604AB" w:rsidRDefault="00077AE4" w:rsidP="00E4185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(X )</w:t>
            </w:r>
          </w:p>
        </w:tc>
        <w:tc>
          <w:tcPr>
            <w:tcW w:w="1134" w:type="dxa"/>
            <w:tcBorders>
              <w:top w:val="single" w:sz="4" w:space="0" w:color="auto"/>
              <w:left w:val="single" w:sz="4" w:space="0" w:color="auto"/>
              <w:bottom w:val="single" w:sz="12" w:space="0" w:color="auto"/>
            </w:tcBorders>
            <w:vAlign w:val="center"/>
          </w:tcPr>
          <w:p w:rsidR="00077AE4" w:rsidRDefault="00077AE4" w:rsidP="00E4185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77AE4" w:rsidRPr="002604AB" w:rsidRDefault="00077AE4"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77AE4" w:rsidRPr="002604AB" w:rsidRDefault="00077AE4" w:rsidP="00E4185B">
            <w:pPr>
              <w:rPr>
                <w:rFonts w:ascii="Verdana" w:hAnsi="Verdana"/>
                <w:sz w:val="16"/>
                <w:szCs w:val="16"/>
                <w:vertAlign w:val="superscript"/>
              </w:rPr>
            </w:pPr>
            <w:r>
              <w:rPr>
                <w:rFonts w:ascii="Verdana" w:hAnsi="Verdana"/>
                <w:sz w:val="16"/>
                <w:szCs w:val="16"/>
              </w:rPr>
              <w:t>TURKISH</w:t>
            </w:r>
          </w:p>
        </w:tc>
      </w:tr>
      <w:tr w:rsidR="00077AE4" w:rsidRPr="002604AB" w:rsidTr="00404A59">
        <w:tblPrEx>
          <w:tblBorders>
            <w:insideH w:val="single" w:sz="6" w:space="0" w:color="auto"/>
            <w:insideV w:val="single" w:sz="6" w:space="0" w:color="auto"/>
          </w:tblBorders>
        </w:tblPrEx>
        <w:trPr>
          <w:trHeight w:val="398"/>
        </w:trPr>
        <w:tc>
          <w:tcPr>
            <w:tcW w:w="10173" w:type="dxa"/>
            <w:gridSpan w:val="13"/>
            <w:tcBorders>
              <w:top w:val="single" w:sz="12" w:space="0" w:color="auto"/>
              <w:left w:val="single" w:sz="12" w:space="0" w:color="auto"/>
              <w:bottom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CREDIT DISTRIBUTION</w:t>
            </w:r>
          </w:p>
        </w:tc>
      </w:tr>
      <w:tr w:rsidR="00077AE4" w:rsidRPr="002604AB" w:rsidTr="00E4185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Pr="002604AB"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RPr="002604AB" w:rsidTr="00404A59">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77AE4" w:rsidRPr="002604AB" w:rsidRDefault="00077AE4" w:rsidP="00E4185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bookmarkEnd w:id="3"/>
          </w:p>
        </w:tc>
      </w:tr>
      <w:tr w:rsidR="00077AE4" w:rsidRPr="002604AB" w:rsidTr="00E4185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ASSESSMENT CRITERIA</w:t>
            </w:r>
          </w:p>
        </w:tc>
      </w:tr>
      <w:tr w:rsidR="00077AE4" w:rsidRPr="002604AB" w:rsidTr="00E4185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Pr="002604AB" w:rsidRDefault="00077AE4" w:rsidP="00E4185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77AE4" w:rsidRPr="002604AB" w:rsidTr="00E4185B">
        <w:trPr>
          <w:trHeight w:val="27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t>2</w:t>
            </w:r>
            <w:r>
              <w:rPr>
                <w:rFonts w:ascii="Verdana" w:hAnsi="Verdana"/>
                <w:sz w:val="16"/>
                <w:szCs w:val="16"/>
              </w:rPr>
              <w:fldChar w:fldCharType="begin">
                <w:ffData>
                  <w:name w:val="Metin5"/>
                  <w:enabled/>
                  <w:calcOnExit w:val="0"/>
                  <w:textInput>
                    <w:type w:val="number"/>
                    <w:maxLength w:val="1"/>
                  </w:textInput>
                </w:ffData>
              </w:fldChar>
            </w:r>
            <w:bookmarkStart w:id="4"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4"/>
          </w:p>
        </w:tc>
        <w:tc>
          <w:tcPr>
            <w:tcW w:w="1824" w:type="dxa"/>
            <w:tcBorders>
              <w:top w:val="single" w:sz="8" w:space="0" w:color="auto"/>
              <w:left w:val="single" w:sz="8" w:space="0" w:color="auto"/>
              <w:right w:val="single" w:sz="12" w:space="0" w:color="auto"/>
            </w:tcBorders>
            <w:shd w:val="clear" w:color="auto" w:fill="auto"/>
          </w:tcPr>
          <w:p w:rsidR="00077AE4" w:rsidRPr="002604AB" w:rsidRDefault="00077AE4" w:rsidP="00E4185B">
            <w:pPr>
              <w:jc w:val="center"/>
              <w:rPr>
                <w:rFonts w:ascii="Verdana" w:hAnsi="Verdana"/>
                <w:sz w:val="16"/>
                <w:szCs w:val="16"/>
                <w:highlight w:val="yellow"/>
              </w:rPr>
            </w:pPr>
            <w:r>
              <w:rPr>
                <w:rFonts w:ascii="Verdana" w:hAnsi="Verdana"/>
                <w:sz w:val="16"/>
                <w:szCs w:val="16"/>
              </w:rPr>
              <w:t>60</w:t>
            </w:r>
          </w:p>
          <w:p w:rsidR="00077AE4" w:rsidRPr="002604AB" w:rsidRDefault="00077AE4" w:rsidP="00E4185B">
            <w:pPr>
              <w:jc w:val="center"/>
              <w:rPr>
                <w:rFonts w:ascii="Verdana" w:hAnsi="Verdana"/>
                <w:sz w:val="16"/>
                <w:szCs w:val="16"/>
                <w:highlight w:val="yellow"/>
              </w:rPr>
            </w:pP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94"/>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7AE4" w:rsidRDefault="00077AE4" w:rsidP="00E4185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77AE4"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77AE4"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94"/>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5"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bottom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77AE4" w:rsidRPr="00FA4020" w:rsidRDefault="00077AE4" w:rsidP="00E4185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t>40</w:t>
            </w:r>
          </w:p>
        </w:tc>
      </w:tr>
      <w:tr w:rsidR="00077AE4" w:rsidRPr="002604AB" w:rsidTr="00404A59">
        <w:trPr>
          <w:trHeight w:val="3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77AE4"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1121D0">
              <w:rPr>
                <w:rFonts w:ascii="Verdana" w:hAnsi="Verdana"/>
                <w:noProof/>
                <w:sz w:val="16"/>
                <w:szCs w:val="16"/>
              </w:rPr>
              <w:t>Introduction, Station Layout, Rolling Stock, Depots and Workshops, Track, Earthworks, Drainage and Fencing , Bridges and Structures , Tunnels and Tunnelling, Electrification, Signalling and Train Control, Systems and Communications, Lifts, Escalators and Pumps, Ventilation and Draught Relief, and Future Trends</w:t>
            </w:r>
            <w:r w:rsidRPr="00A83CA8">
              <w:rPr>
                <w:rFonts w:ascii="Verdana" w:hAnsi="Verdana"/>
                <w:noProof/>
                <w:sz w:val="16"/>
                <w:szCs w:val="16"/>
              </w:rPr>
              <w:t> </w:t>
            </w:r>
            <w:r w:rsidRPr="00A83CA8">
              <w:rPr>
                <w:rFonts w:ascii="Verdana" w:hAnsi="Verdana"/>
                <w:sz w:val="16"/>
                <w:szCs w:val="16"/>
              </w:rPr>
              <w:fldChar w:fldCharType="end"/>
            </w:r>
          </w:p>
        </w:tc>
      </w:tr>
      <w:tr w:rsidR="00077AE4" w:rsidRPr="002604AB" w:rsidTr="00E4185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t xml:space="preserve"> </w:t>
            </w:r>
            <w:r w:rsidRPr="001121D0">
              <w:rPr>
                <w:rFonts w:ascii="Verdana" w:hAnsi="Verdana"/>
                <w:noProof/>
                <w:sz w:val="16"/>
                <w:szCs w:val="16"/>
              </w:rPr>
              <w:t>To provide an introduction to the rail systems engineering, to develop an understanding of the engineering concepts involved, for all disciplines, in the planning, design, construction, equipping, maintenance and renewal of all types of railway.</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77AE4"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rPr>
                <w:rFonts w:ascii="Verdana" w:hAnsi="Verdana"/>
                <w:sz w:val="16"/>
                <w:szCs w:val="16"/>
              </w:rPr>
            </w:pPr>
            <w:r w:rsidRPr="002604AB">
              <w:rPr>
                <w:rFonts w:ascii="Verdana" w:hAnsi="Verdana"/>
                <w:sz w:val="16"/>
                <w:szCs w:val="16"/>
              </w:rPr>
              <w:t xml:space="preserve"> </w:t>
            </w:r>
            <w:r w:rsidRPr="001121D0">
              <w:rPr>
                <w:rFonts w:ascii="Verdana" w:hAnsi="Verdana"/>
                <w:sz w:val="16"/>
                <w:szCs w:val="16"/>
              </w:rPr>
              <w:t>Having taken this course, students will have an overall understanding of railway systems, railway terminology, and importance of railways in transportation systems.</w:t>
            </w:r>
          </w:p>
        </w:tc>
      </w:tr>
      <w:tr w:rsidR="00077AE4"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1121D0" w:rsidRDefault="00077AE4" w:rsidP="00E4185B">
            <w:pPr>
              <w:tabs>
                <w:tab w:val="left" w:pos="7800"/>
              </w:tabs>
              <w:rPr>
                <w:rFonts w:ascii="Verdana" w:hAnsi="Verdana"/>
                <w:sz w:val="16"/>
                <w:szCs w:val="16"/>
              </w:rPr>
            </w:pPr>
            <w:r>
              <w:rPr>
                <w:rFonts w:ascii="Verdana" w:hAnsi="Verdana"/>
                <w:sz w:val="16"/>
                <w:szCs w:val="16"/>
              </w:rPr>
              <w:t xml:space="preserve"> </w:t>
            </w:r>
            <w:r w:rsidRPr="001121D0">
              <w:rPr>
                <w:rFonts w:ascii="Verdana" w:hAnsi="Verdana"/>
                <w:sz w:val="16"/>
                <w:szCs w:val="16"/>
              </w:rPr>
              <w:t>Ability to determine, define, formulate and solve complex engineering and management problems</w:t>
            </w:r>
          </w:p>
          <w:p w:rsidR="00077AE4" w:rsidRPr="001121D0" w:rsidRDefault="00077AE4" w:rsidP="00E4185B">
            <w:pPr>
              <w:tabs>
                <w:tab w:val="left" w:pos="7800"/>
              </w:tabs>
              <w:rPr>
                <w:rFonts w:ascii="Verdana" w:hAnsi="Verdana"/>
                <w:sz w:val="16"/>
                <w:szCs w:val="16"/>
              </w:rPr>
            </w:pPr>
            <w:r w:rsidRPr="001121D0">
              <w:rPr>
                <w:rFonts w:ascii="Verdana" w:hAnsi="Verdana"/>
                <w:sz w:val="16"/>
                <w:szCs w:val="16"/>
              </w:rPr>
              <w:t>Ability to develop, select and use modern methods and tools required for engineering and management applications,</w:t>
            </w:r>
          </w:p>
          <w:p w:rsidR="00077AE4" w:rsidRPr="00E3546D" w:rsidRDefault="00077AE4" w:rsidP="00E4185B">
            <w:pPr>
              <w:tabs>
                <w:tab w:val="left" w:pos="7800"/>
              </w:tabs>
              <w:rPr>
                <w:rFonts w:ascii="Verdana" w:hAnsi="Verdana"/>
                <w:sz w:val="16"/>
                <w:szCs w:val="16"/>
              </w:rPr>
            </w:pPr>
            <w:r w:rsidRPr="001121D0">
              <w:rPr>
                <w:rFonts w:ascii="Verdana" w:hAnsi="Verdana"/>
                <w:sz w:val="16"/>
                <w:szCs w:val="16"/>
              </w:rPr>
              <w:t>Ability to effectively use of information technologies.</w:t>
            </w:r>
          </w:p>
        </w:tc>
      </w:tr>
      <w:tr w:rsidR="00077AE4"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6849DA" w:rsidRDefault="00077AE4" w:rsidP="00E4185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t xml:space="preserve"> </w:t>
            </w:r>
            <w:r w:rsidRPr="001121D0">
              <w:rPr>
                <w:rFonts w:ascii="Verdana" w:hAnsi="Verdana"/>
                <w:b w:val="0"/>
                <w:noProof/>
                <w:sz w:val="16"/>
                <w:szCs w:val="16"/>
              </w:rPr>
              <w:t>Clifford F Bonnett, Practical Railway Engineering, 2nd ed, London: Imperial College Press, 2005</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077AE4" w:rsidRPr="002604AB" w:rsidTr="00077AE4">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6849DA" w:rsidRDefault="00077AE4" w:rsidP="00E4185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77AE4" w:rsidRPr="002604AB" w:rsidRDefault="00077AE4" w:rsidP="00E4185B">
      <w:pPr>
        <w:rPr>
          <w:rFonts w:ascii="Verdana" w:hAnsi="Verdana"/>
          <w:sz w:val="16"/>
          <w:szCs w:val="16"/>
        </w:rPr>
        <w:sectPr w:rsidR="00077AE4" w:rsidRPr="002604AB" w:rsidSect="00E4185B">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RPr="002604AB"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77AE4" w:rsidRPr="002604AB" w:rsidRDefault="00077AE4" w:rsidP="00E4185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77AE4" w:rsidRPr="002604AB" w:rsidRDefault="00077AE4" w:rsidP="00E4185B">
            <w:pPr>
              <w:rPr>
                <w:rFonts w:ascii="Verdana" w:hAnsi="Verdana"/>
                <w:b/>
                <w:sz w:val="20"/>
                <w:szCs w:val="16"/>
              </w:rPr>
            </w:pPr>
            <w:r>
              <w:rPr>
                <w:rFonts w:ascii="Verdana" w:hAnsi="Verdana"/>
                <w:b/>
                <w:sz w:val="20"/>
                <w:szCs w:val="16"/>
              </w:rPr>
              <w:t>TOPICS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Introduction</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Station Layout</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Rolling Stock</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Depots and Workshops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Track</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77AE4" w:rsidRPr="002604AB" w:rsidRDefault="00077AE4"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Earthworks, Drainage and Fencing</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Bridges and Structures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Tunnels and Tunnelling</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de-DE"/>
              </w:rPr>
            </w:pPr>
            <w:r w:rsidRPr="00F27CDF">
              <w:rPr>
                <w:rFonts w:ascii="Calibri" w:hAnsi="Calibri" w:cs="Cambria Math"/>
                <w:noProof/>
                <w:color w:val="000000"/>
                <w:sz w:val="20"/>
                <w:szCs w:val="20"/>
              </w:rPr>
              <w:t>Electrification</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77AE4" w:rsidRPr="002604AB" w:rsidRDefault="00077AE4"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Signalling and Train Control</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Systems and Communications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Lifts, Escalators and Pumps, Ventilation and Draught Relief, and Future Trends</w:t>
            </w:r>
          </w:p>
        </w:tc>
      </w:tr>
      <w:tr w:rsidR="00077AE4" w:rsidRPr="002604AB"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77AE4" w:rsidRPr="002604AB" w:rsidRDefault="00077AE4" w:rsidP="00E4185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77AE4" w:rsidRPr="002604AB" w:rsidRDefault="00077AE4" w:rsidP="00E4185B">
      <w:pPr>
        <w:rPr>
          <w:rFonts w:ascii="Verdana" w:hAnsi="Verdana"/>
          <w:sz w:val="16"/>
          <w:szCs w:val="16"/>
        </w:rPr>
      </w:pPr>
    </w:p>
    <w:p w:rsidR="00077AE4" w:rsidRPr="002604AB" w:rsidRDefault="00077AE4" w:rsidP="00E4185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077AE4" w:rsidRPr="002604AB" w:rsidTr="00E4185B">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077AE4" w:rsidRPr="001B710C" w:rsidRDefault="00077AE4" w:rsidP="00E4185B">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RPr="002604AB" w:rsidTr="00E4185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77AE4" w:rsidRPr="002604AB" w:rsidRDefault="00077AE4" w:rsidP="00E4185B">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077AE4" w:rsidRPr="002604AB" w:rsidRDefault="00077AE4" w:rsidP="00E4185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3</w:t>
            </w:r>
          </w:p>
          <w:p w:rsidR="00077AE4" w:rsidRPr="001B710C" w:rsidRDefault="00077AE4" w:rsidP="00E4185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2</w:t>
            </w:r>
          </w:p>
          <w:p w:rsidR="00077AE4" w:rsidRPr="001B710C" w:rsidRDefault="00077AE4" w:rsidP="00E4185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1</w:t>
            </w:r>
          </w:p>
          <w:p w:rsidR="00077AE4" w:rsidRPr="001B710C" w:rsidRDefault="00077AE4" w:rsidP="00E4185B">
            <w:pPr>
              <w:jc w:val="center"/>
              <w:rPr>
                <w:rFonts w:ascii="Verdana" w:hAnsi="Verdana"/>
                <w:sz w:val="18"/>
                <w:szCs w:val="16"/>
              </w:rPr>
            </w:pPr>
            <w:r>
              <w:rPr>
                <w:rFonts w:ascii="Verdana" w:hAnsi="Verdana"/>
                <w:sz w:val="18"/>
                <w:szCs w:val="16"/>
              </w:rPr>
              <w:t>Low</w:t>
            </w:r>
          </w:p>
        </w:tc>
      </w:tr>
      <w:tr w:rsidR="00077AE4" w:rsidRPr="002604AB" w:rsidTr="00E4185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r>
      <w:tr w:rsidR="00077AE4" w:rsidRPr="002604AB" w:rsidTr="00E4185B">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r>
      <w:tr w:rsidR="00077AE4" w:rsidRPr="002604AB" w:rsidTr="00E4185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77AE4" w:rsidRPr="002604AB" w:rsidRDefault="00077AE4" w:rsidP="00E4185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77AE4" w:rsidRPr="002604AB" w:rsidRDefault="00077AE4" w:rsidP="00E4185B">
            <w:pPr>
              <w:outlineLvl w:val="0"/>
              <w:rPr>
                <w:rFonts w:ascii="Verdana" w:hAnsi="Verdana"/>
                <w:sz w:val="16"/>
                <w:szCs w:val="16"/>
              </w:rPr>
            </w:pPr>
            <w:r>
              <w:rPr>
                <w:rFonts w:ascii="Calibri" w:hAnsi="Calibri"/>
                <w:sz w:val="20"/>
                <w:szCs w:val="20"/>
                <w:lang w:val="en-US"/>
              </w:rPr>
              <w:t>Hasan Huseyin ERKAYA</w:t>
            </w:r>
          </w:p>
        </w:tc>
        <w:tc>
          <w:tcPr>
            <w:tcW w:w="822" w:type="dxa"/>
            <w:gridSpan w:val="2"/>
            <w:vAlign w:val="center"/>
          </w:tcPr>
          <w:p w:rsidR="00077AE4" w:rsidRPr="002604AB" w:rsidRDefault="00077AE4" w:rsidP="00E4185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77AE4" w:rsidRPr="002604AB" w:rsidRDefault="00077AE4" w:rsidP="00E4185B">
            <w:pPr>
              <w:outlineLvl w:val="0"/>
              <w:rPr>
                <w:rFonts w:ascii="Verdana" w:hAnsi="Verdana"/>
                <w:sz w:val="16"/>
                <w:szCs w:val="16"/>
              </w:rPr>
            </w:pPr>
            <w:r w:rsidRPr="00F27CDF">
              <w:rPr>
                <w:rFonts w:ascii="Calibri" w:hAnsi="Calibri"/>
                <w:b/>
                <w:sz w:val="20"/>
                <w:szCs w:val="20"/>
                <w:lang w:val="en-US"/>
              </w:rPr>
              <w:t>June 6, 2015</w:t>
            </w:r>
          </w:p>
        </w:tc>
      </w:tr>
    </w:tbl>
    <w:p w:rsidR="00077AE4" w:rsidRDefault="00077AE4" w:rsidP="00E4185B">
      <w:pPr>
        <w:tabs>
          <w:tab w:val="left" w:pos="7800"/>
        </w:tabs>
      </w:pPr>
      <w:r>
        <w:rPr>
          <w:rFonts w:ascii="Verdana" w:hAnsi="Verdana"/>
          <w:b/>
          <w:sz w:val="18"/>
          <w:szCs w:val="16"/>
        </w:rPr>
        <w:t>Signature</w:t>
      </w:r>
      <w:r w:rsidRPr="002604AB">
        <w:rPr>
          <w:rFonts w:ascii="Verdana" w:hAnsi="Verdana"/>
          <w:sz w:val="18"/>
          <w:szCs w:val="16"/>
        </w:rPr>
        <w:t xml:space="preserve">: </w:t>
      </w:r>
      <w:r>
        <w:br w:type="page"/>
      </w:r>
    </w:p>
    <w:p w:rsidR="00077AE4" w:rsidRDefault="007E1FBC" w:rsidP="00E4185B">
      <w:pPr>
        <w:tabs>
          <w:tab w:val="left" w:pos="6825"/>
        </w:tabs>
        <w:outlineLvl w:val="0"/>
        <w:rPr>
          <w:rFonts w:ascii="Verdana" w:hAnsi="Verdana"/>
          <w:b/>
          <w:sz w:val="16"/>
          <w:szCs w:val="16"/>
        </w:rPr>
      </w:pPr>
      <w:r>
        <w:pict>
          <v:shape id="_x0000_s1047" type="#_x0000_t202" style="position:absolute;margin-left:20.1pt;margin-top:.7pt;width:298.5pt;height:7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bookmarkStart w:id="6" w:name="Açılır2"/>
            <w:bookmarkEnd w:id="6"/>
            <w:r>
              <w:rPr>
                <w:rFonts w:ascii="Verdana" w:hAnsi="Verdana"/>
                <w:sz w:val="16"/>
                <w:szCs w:val="16"/>
              </w:rPr>
              <w:t>Fall</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bookmarkStart w:id="7" w:name="EN2" w:colFirst="3" w:colLast="3"/>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004E3A9C">
              <w:rPr>
                <w:rFonts w:ascii="Verdana" w:hAnsi="Verdana"/>
                <w:noProof/>
                <w:sz w:val="16"/>
                <w:szCs w:val="16"/>
              </w:rPr>
              <w:t>5052</w:t>
            </w:r>
            <w:r w:rsidR="00404A59">
              <w:rPr>
                <w:rFonts w:ascii="Verdana" w:hAnsi="Verdana"/>
                <w:noProof/>
                <w:sz w:val="16"/>
                <w:szCs w:val="16"/>
              </w:rPr>
              <w:t>01502</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bookmarkStart w:id="8" w:name="Metin9"/>
            <w:r>
              <w:rPr>
                <w:rFonts w:ascii="Verdana" w:hAnsi="Verdana"/>
                <w:noProof/>
                <w:sz w:val="16"/>
                <w:szCs w:val="16"/>
              </w:rPr>
              <w:t>     </w:t>
            </w:r>
            <w:bookmarkEnd w:id="8"/>
            <w:r w:rsidRPr="002D592A">
              <w:rPr>
                <w:rFonts w:ascii="Verdana" w:hAnsi="Verdana"/>
                <w:noProof/>
                <w:sz w:val="16"/>
                <w:szCs w:val="16"/>
              </w:rPr>
              <w:t>ELECTRIC TRACTION</w:t>
            </w:r>
          </w:p>
        </w:tc>
      </w:tr>
    </w:tbl>
    <w:bookmarkEnd w:id="7"/>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0</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0</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3</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7,5</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x)</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bookmarkStart w:id="9" w:name="Metin7"/>
            <w:r>
              <w:rPr>
                <w:rFonts w:ascii="Verdana" w:hAnsi="Verdana"/>
                <w:noProof/>
                <w:sz w:val="16"/>
                <w:szCs w:val="16"/>
              </w:rPr>
              <w:t>     </w:t>
            </w:r>
            <w:bookmarkEnd w:id="9"/>
            <w:r w:rsidRPr="00397018">
              <w:rPr>
                <w:rFonts w:ascii="Calibri" w:hAnsi="Calibri"/>
                <w:sz w:val="20"/>
                <w:szCs w:val="20"/>
                <w:lang w:val="en-US"/>
              </w:rPr>
              <w:t>Turkish</w:t>
            </w:r>
          </w:p>
        </w:tc>
      </w:tr>
      <w:tr w:rsidR="00077AE4" w:rsidTr="00E4185B">
        <w:trPr>
          <w:trHeight w:val="60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525"/>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2</w:t>
            </w:r>
          </w:p>
        </w:tc>
        <w:tc>
          <w:tcPr>
            <w:tcW w:w="1782" w:type="dxa"/>
            <w:tcBorders>
              <w:top w:val="single" w:sz="8" w:space="0" w:color="auto"/>
              <w:left w:val="single" w:sz="8" w:space="0" w:color="auto"/>
              <w:bottom w:val="single" w:sz="4" w:space="0" w:color="auto"/>
              <w:right w:val="single" w:sz="12" w:space="0" w:color="auto"/>
            </w:tcBorders>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60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8"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8"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4" w:space="0" w:color="auto"/>
              <w:right w:val="single" w:sz="12" w:space="0" w:color="auto"/>
            </w:tcBorders>
            <w:hideMark/>
          </w:tcPr>
          <w:p w:rsidR="00077AE4" w:rsidRPr="00397018" w:rsidRDefault="00077AE4" w:rsidP="00E4185B">
            <w:pPr>
              <w:rPr>
                <w:rFonts w:ascii="Calibri" w:hAnsi="Calibri"/>
                <w:sz w:val="20"/>
                <w:szCs w:val="20"/>
                <w:lang w:val="en-US"/>
              </w:rPr>
            </w:pP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r w:rsidRPr="00397018">
              <w:rPr>
                <w:rFonts w:ascii="Calibri" w:hAnsi="Calibri"/>
                <w:sz w:val="20"/>
                <w:szCs w:val="20"/>
                <w:lang w:val="en-US"/>
              </w:rPr>
              <w:t>40</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397018" w:rsidRDefault="00077AE4" w:rsidP="00E4185B">
            <w:pPr>
              <w:jc w:val="both"/>
              <w:rPr>
                <w:sz w:val="20"/>
                <w:szCs w:val="20"/>
                <w:lang w:val="en-US"/>
              </w:rPr>
            </w:pPr>
            <w:r w:rsidRPr="00397018">
              <w:rPr>
                <w:sz w:val="20"/>
                <w:szCs w:val="20"/>
                <w:lang w:val="en-US"/>
              </w:rPr>
              <w:t>Fundamentals of DC and AC Circuit Analysis</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sz w:val="20"/>
                <w:szCs w:val="20"/>
                <w:lang w:val="en-US"/>
              </w:rPr>
              <w:t>DC traction motors and drives, AC traction motors and drives, wear in electric motors, material fatigue, insulation materials, conductors, solder metallurgy, overhaul of motors, maintenance and certification</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sz w:val="20"/>
                <w:szCs w:val="20"/>
                <w:lang w:val="en-US"/>
              </w:rPr>
              <w:t>The principles of electric traction motors, their production and maintenance procedures will be explained to achieve a better understanding of rail systems.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397018" w:rsidRDefault="00077AE4" w:rsidP="00E4185B">
            <w:pPr>
              <w:rPr>
                <w:sz w:val="20"/>
                <w:szCs w:val="20"/>
                <w:lang w:val="en-US"/>
              </w:rPr>
            </w:pPr>
            <w:r w:rsidRPr="00397018">
              <w:rPr>
                <w:sz w:val="20"/>
                <w:szCs w:val="20"/>
                <w:lang w:val="en-US"/>
              </w:rPr>
              <w:t>Those who complete this course successfully will have a better understanding of locomotive, tram, and multiple unit production and maintenance</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sz w:val="20"/>
                <w:szCs w:val="20"/>
                <w:lang w:val="en-US"/>
              </w:rPr>
              <w:t>Modeling DC traction motors</w:t>
            </w:r>
          </w:p>
          <w:p w:rsidR="00077AE4" w:rsidRPr="00397018" w:rsidRDefault="00077AE4" w:rsidP="00E4185B">
            <w:pPr>
              <w:rPr>
                <w:sz w:val="20"/>
                <w:szCs w:val="20"/>
                <w:lang w:val="en-US"/>
              </w:rPr>
            </w:pPr>
            <w:r w:rsidRPr="00397018">
              <w:rPr>
                <w:sz w:val="20"/>
                <w:szCs w:val="20"/>
                <w:lang w:val="en-US"/>
              </w:rPr>
              <w:t>Modeling AC traction motors</w:t>
            </w:r>
          </w:p>
          <w:p w:rsidR="00077AE4" w:rsidRPr="00397018" w:rsidRDefault="00077AE4" w:rsidP="00E4185B">
            <w:pPr>
              <w:rPr>
                <w:sz w:val="20"/>
                <w:szCs w:val="20"/>
                <w:lang w:val="en-US"/>
              </w:rPr>
            </w:pPr>
            <w:r w:rsidRPr="00397018">
              <w:rPr>
                <w:sz w:val="20"/>
                <w:szCs w:val="20"/>
                <w:lang w:val="en-US"/>
              </w:rPr>
              <w:t>Designing drivers for AC and DC traction motors</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pStyle w:val="Balk4"/>
              <w:spacing w:before="0" w:beforeAutospacing="0" w:after="0" w:afterAutospacing="0"/>
              <w:rPr>
                <w:b w:val="0"/>
                <w:sz w:val="20"/>
                <w:szCs w:val="20"/>
                <w:lang w:val="en-US"/>
              </w:rPr>
            </w:pPr>
            <w:r w:rsidRPr="00397018">
              <w:rPr>
                <w:b w:val="0"/>
                <w:sz w:val="20"/>
                <w:szCs w:val="20"/>
                <w:lang w:val="en-US"/>
              </w:rPr>
              <w:t>Electric Motors and Drives - Fundamentals, Types and Applns 3rd ed - A. Hughes (Newnes, 2006)</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i/>
                <w:sz w:val="20"/>
                <w:szCs w:val="20"/>
                <w:lang w:val="en-US"/>
              </w:rPr>
              <w:t>Güç Elektroniği</w:t>
            </w:r>
            <w:r w:rsidRPr="00397018">
              <w:rPr>
                <w:sz w:val="20"/>
                <w:szCs w:val="20"/>
                <w:lang w:val="en-US"/>
              </w:rPr>
              <w:t>, Osman Gürdal, Seçkin Yayıncılık, 2008</w:t>
            </w:r>
          </w:p>
          <w:p w:rsidR="00077AE4" w:rsidRPr="00397018" w:rsidRDefault="00077AE4" w:rsidP="00E4185B">
            <w:pPr>
              <w:pStyle w:val="Balk1"/>
              <w:spacing w:before="0" w:after="0"/>
              <w:rPr>
                <w:rFonts w:ascii="Times New Roman" w:hAnsi="Times New Roman"/>
                <w:b w:val="0"/>
                <w:i/>
                <w:sz w:val="20"/>
                <w:szCs w:val="20"/>
                <w:lang w:val="en-US"/>
              </w:rPr>
            </w:pPr>
            <w:r w:rsidRPr="00397018">
              <w:rPr>
                <w:rFonts w:ascii="Times New Roman" w:hAnsi="Times New Roman"/>
                <w:b w:val="0"/>
                <w:i/>
                <w:sz w:val="20"/>
                <w:szCs w:val="20"/>
                <w:lang w:val="en-US"/>
              </w:rPr>
              <w:t xml:space="preserve">Power Electronics: Converters, Applications, and Design </w:t>
            </w:r>
          </w:p>
          <w:p w:rsidR="00077AE4" w:rsidRPr="00397018" w:rsidRDefault="00077AE4" w:rsidP="00E4185B">
            <w:pPr>
              <w:rPr>
                <w:color w:val="000000"/>
                <w:sz w:val="20"/>
                <w:szCs w:val="20"/>
                <w:lang w:val="en-US"/>
              </w:rPr>
            </w:pPr>
            <w:r w:rsidRPr="00397018">
              <w:rPr>
                <w:rStyle w:val="contributornametrigger"/>
                <w:sz w:val="20"/>
                <w:szCs w:val="20"/>
                <w:lang w:val="en-US"/>
              </w:rPr>
              <w:t>N. Mohan</w:t>
            </w:r>
            <w:r w:rsidRPr="00397018">
              <w:rPr>
                <w:sz w:val="20"/>
                <w:szCs w:val="20"/>
                <w:lang w:val="en-US"/>
              </w:rPr>
              <w:t>, T. M. Undeland, William P. Robbins (</w:t>
            </w:r>
            <w:r>
              <w:rPr>
                <w:sz w:val="20"/>
                <w:szCs w:val="20"/>
                <w:lang w:val="en-US"/>
              </w:rPr>
              <w:t>W</w:t>
            </w:r>
            <w:r w:rsidRPr="00397018">
              <w:rPr>
                <w:sz w:val="20"/>
                <w:szCs w:val="20"/>
                <w:lang w:val="en-US"/>
              </w:rPr>
              <w:t>iley, 2003)</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Magnetic fields, fluxes and forces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DC electric motor structure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Voltage, current, power and speed relations for DC motors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DC motor drives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Universal motor</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Pr="002D592A" w:rsidRDefault="00077AE4" w:rsidP="00E4185B">
            <w:pPr>
              <w:rPr>
                <w:sz w:val="22"/>
              </w:rPr>
            </w:pPr>
            <w:r w:rsidRPr="002D592A">
              <w:rPr>
                <w:sz w:val="22"/>
                <w:szCs w:val="22"/>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AC electric motor structure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Voltage, current, power and speed relations for AC motors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AC motor drives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Regenerative breaking</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Pr="002D592A" w:rsidRDefault="00077AE4" w:rsidP="00E4185B">
            <w:pPr>
              <w:rPr>
                <w:sz w:val="22"/>
              </w:rPr>
            </w:pPr>
            <w:r w:rsidRPr="002D592A">
              <w:rPr>
                <w:sz w:val="22"/>
                <w:szCs w:val="22"/>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Motors employed in rail systems and their production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Wear and fatigue in motors; motor overhaul</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Maintenance processes and certification</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0" w:name="Onay1"/>
            <w:bookmarkEnd w:id="10"/>
            <w:r w:rsidRPr="00397018">
              <w:rPr>
                <w:rFonts w:ascii="Calibri" w:hAnsi="Calibri"/>
                <w:b/>
                <w:sz w:val="20"/>
                <w:szCs w:val="20"/>
                <w:lang w:val="en-US"/>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1" w:name="Onay4"/>
            <w:bookmarkEnd w:id="11"/>
            <w:r w:rsidRPr="00397018">
              <w:rPr>
                <w:rFonts w:ascii="Calibri" w:hAnsi="Calibri"/>
                <w:b/>
                <w:sz w:val="20"/>
                <w:szCs w:val="20"/>
                <w:lang w:val="en-US"/>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2" w:name="Onay7"/>
            <w:bookmarkEnd w:id="12"/>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3" w:name="Onay10"/>
            <w:bookmarkEnd w:id="13"/>
            <w:r w:rsidRPr="00397018">
              <w:rPr>
                <w:rFonts w:ascii="Calibri" w:hAnsi="Calibri"/>
                <w:b/>
                <w:sz w:val="20"/>
                <w:szCs w:val="20"/>
                <w:lang w:val="en-US"/>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4" w:name="Onay13"/>
            <w:bookmarkEnd w:id="14"/>
            <w:r w:rsidRPr="00397018">
              <w:rPr>
                <w:rFonts w:ascii="Calibri" w:hAnsi="Calibri"/>
                <w:b/>
                <w:sz w:val="20"/>
                <w:szCs w:val="20"/>
                <w:lang w:val="en-US"/>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5" w:name="Onay16"/>
            <w:bookmarkEnd w:id="15"/>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6" w:name="Onay19"/>
            <w:bookmarkEnd w:id="16"/>
            <w:r w:rsidRPr="00397018">
              <w:rPr>
                <w:rFonts w:ascii="Calibri" w:hAnsi="Calibri"/>
                <w:b/>
                <w:sz w:val="20"/>
                <w:szCs w:val="20"/>
                <w:lang w:val="en-US"/>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7" w:name="Onay22"/>
            <w:bookmarkEnd w:id="17"/>
            <w:r w:rsidRPr="00397018">
              <w:rPr>
                <w:rFonts w:ascii="Calibri" w:hAnsi="Calibri"/>
                <w:b/>
                <w:sz w:val="20"/>
                <w:szCs w:val="20"/>
                <w:lang w:val="en-US"/>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8" w:name="Onay25"/>
            <w:bookmarkEnd w:id="18"/>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9" w:name="Onay28"/>
            <w:bookmarkEnd w:id="19"/>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20" w:name="Onay31"/>
            <w:bookmarkEnd w:id="20"/>
            <w:r w:rsidRPr="00397018">
              <w:rPr>
                <w:rFonts w:ascii="Calibri" w:hAnsi="Calibri"/>
                <w:b/>
                <w:sz w:val="20"/>
                <w:szCs w:val="20"/>
                <w:lang w:val="en-US"/>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21" w:name="Onay34"/>
            <w:bookmarkEnd w:id="21"/>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2D592A">
              <w:rPr>
                <w:rFonts w:ascii="Verdana" w:hAnsi="Verdana"/>
                <w:noProof/>
                <w:sz w:val="18"/>
                <w:szCs w:val="16"/>
              </w:rPr>
              <w:t>Hasan Huseyin ERKAYA</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sidRPr="002D592A">
              <w:rPr>
                <w:rFonts w:ascii="Verdana" w:hAnsi="Verdana"/>
                <w:sz w:val="16"/>
                <w:szCs w:val="16"/>
              </w:rPr>
              <w:t>June 6, 2015</w:t>
            </w:r>
            <w:r>
              <w:rPr>
                <w:rFonts w:ascii="Verdana" w:hAnsi="Verdana"/>
                <w:noProof/>
                <w:sz w:val="18"/>
                <w:szCs w:val="16"/>
              </w:rPr>
              <w:t>     </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rPr>
          <w:rFonts w:ascii="Verdana" w:hAnsi="Verdana"/>
          <w:sz w:val="18"/>
          <w:szCs w:val="16"/>
        </w:rPr>
      </w:pPr>
      <w:r>
        <w:rPr>
          <w:rFonts w:ascii="Verdana" w:hAnsi="Verdana"/>
          <w:b/>
          <w:sz w:val="18"/>
          <w:szCs w:val="16"/>
        </w:rPr>
        <w:t>Signature</w:t>
      </w:r>
      <w:r>
        <w:rPr>
          <w:rFonts w:ascii="Verdana" w:hAnsi="Verdana"/>
          <w:sz w:val="18"/>
          <w:szCs w:val="16"/>
        </w:rPr>
        <w:t xml:space="preserve">: </w:t>
      </w:r>
    </w:p>
    <w:p w:rsidR="00077AE4" w:rsidRDefault="00077AE4" w:rsidP="00E4185B">
      <w:pPr>
        <w:tabs>
          <w:tab w:val="left" w:pos="7800"/>
        </w:tabs>
      </w:pPr>
      <w:r>
        <w:rPr>
          <w:rFonts w:ascii="Verdana" w:hAnsi="Verdana"/>
          <w:sz w:val="18"/>
          <w:szCs w:val="16"/>
        </w:rPr>
        <w:br w:type="page"/>
      </w:r>
    </w:p>
    <w:p w:rsidR="00077AE4" w:rsidRDefault="007E1FBC" w:rsidP="00E4185B">
      <w:pPr>
        <w:tabs>
          <w:tab w:val="left" w:pos="6825"/>
        </w:tabs>
        <w:outlineLvl w:val="0"/>
        <w:rPr>
          <w:rFonts w:ascii="Verdana" w:hAnsi="Verdana"/>
          <w:b/>
          <w:sz w:val="16"/>
          <w:szCs w:val="16"/>
        </w:rPr>
      </w:pPr>
      <w:r>
        <w:pict>
          <v:shape id="_x0000_s1050" type="#_x0000_t202" style="position:absolute;margin-left:20.1pt;margin-top:.7pt;width:298.5pt;height:76.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Fall</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Pr="00215E22">
              <w:rPr>
                <w:rFonts w:ascii="Calibri" w:hAnsi="Calibri" w:cs="Arial"/>
                <w:sz w:val="20"/>
                <w:szCs w:val="20"/>
              </w:rPr>
              <w:t>505201501</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2" w:name="EN3"/>
            <w:r w:rsidRPr="002D592A">
              <w:rPr>
                <w:rFonts w:ascii="Verdana" w:hAnsi="Verdana"/>
                <w:noProof/>
                <w:sz w:val="16"/>
                <w:szCs w:val="16"/>
              </w:rPr>
              <w:t>MULTI-AGENT SYSTEMS FOR TRAFFIC AND TRANSPORTATION</w:t>
            </w:r>
            <w:bookmarkEnd w:id="22"/>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5"/>
      </w:tblGrid>
      <w:tr w:rsidR="00077AE4" w:rsidTr="00404A59">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404A59">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404A59">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0</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0</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3</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7,5</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x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w:t>
            </w:r>
            <w:r w:rsidRPr="00215E22">
              <w:rPr>
                <w:rFonts w:ascii="Calibri" w:hAnsi="Calibri"/>
                <w:sz w:val="20"/>
                <w:szCs w:val="20"/>
                <w:lang w:val="en-US"/>
              </w:rPr>
              <w:t>Turkish</w:t>
            </w:r>
          </w:p>
        </w:tc>
      </w:tr>
      <w:tr w:rsidR="00404A59" w:rsidTr="00404A59">
        <w:trPr>
          <w:trHeight w:val="328"/>
        </w:trPr>
        <w:tc>
          <w:tcPr>
            <w:tcW w:w="10173" w:type="dxa"/>
            <w:gridSpan w:val="13"/>
            <w:tcBorders>
              <w:top w:val="single" w:sz="12" w:space="0" w:color="auto"/>
              <w:left w:val="single" w:sz="12" w:space="0" w:color="auto"/>
              <w:bottom w:val="single" w:sz="12" w:space="0" w:color="auto"/>
            </w:tcBorders>
            <w:vAlign w:val="center"/>
            <w:hideMark/>
          </w:tcPr>
          <w:p w:rsidR="00404A59" w:rsidRPr="00215E22" w:rsidRDefault="00404A59" w:rsidP="00E4185B">
            <w:pPr>
              <w:jc w:val="center"/>
              <w:rPr>
                <w:rFonts w:ascii="Calibri" w:hAnsi="Calibri"/>
                <w:sz w:val="20"/>
                <w:szCs w:val="20"/>
                <w:lang w:val="en-US"/>
              </w:rPr>
            </w:pPr>
            <w:r>
              <w:rPr>
                <w:rFonts w:ascii="Verdana" w:hAnsi="Verdana"/>
                <w:b/>
                <w:sz w:val="16"/>
                <w:szCs w:val="20"/>
              </w:rPr>
              <w:t>CREDIT DISTRIBUTION</w:t>
            </w:r>
          </w:p>
        </w:tc>
      </w:tr>
      <w:tr w:rsidR="00077AE4" w:rsidTr="00404A59">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404A59">
        <w:trPr>
          <w:trHeight w:val="525"/>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404A59">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404A59">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404A59">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1</w:t>
            </w:r>
          </w:p>
        </w:tc>
        <w:tc>
          <w:tcPr>
            <w:tcW w:w="1782" w:type="dxa"/>
            <w:tcBorders>
              <w:top w:val="single" w:sz="8" w:space="0" w:color="auto"/>
              <w:left w:val="single" w:sz="8" w:space="0" w:color="auto"/>
              <w:bottom w:val="single" w:sz="4" w:space="0" w:color="auto"/>
              <w:right w:val="single" w:sz="12" w:space="0" w:color="auto"/>
            </w:tcBorders>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30</w:t>
            </w: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215E22" w:rsidRDefault="00077AE4" w:rsidP="00E4185B">
            <w:pPr>
              <w:jc w:val="center"/>
              <w:rPr>
                <w:rFonts w:ascii="Calibri" w:hAnsi="Calibri"/>
                <w:sz w:val="20"/>
                <w:szCs w:val="20"/>
                <w:lang w:val="en-US"/>
              </w:rPr>
            </w:pP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215E22" w:rsidRDefault="00077AE4" w:rsidP="00E4185B">
            <w:pPr>
              <w:jc w:val="center"/>
              <w:rPr>
                <w:rFonts w:ascii="Calibri" w:hAnsi="Calibri"/>
                <w:sz w:val="20"/>
                <w:szCs w:val="20"/>
                <w:lang w:val="en-US"/>
              </w:rPr>
            </w:pP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1</w:t>
            </w:r>
          </w:p>
        </w:tc>
        <w:tc>
          <w:tcPr>
            <w:tcW w:w="1782" w:type="dxa"/>
            <w:tcBorders>
              <w:top w:val="single" w:sz="4" w:space="0" w:color="auto"/>
              <w:left w:val="single" w:sz="8" w:space="0" w:color="auto"/>
              <w:bottom w:val="single" w:sz="8" w:space="0" w:color="auto"/>
              <w:right w:val="single" w:sz="12" w:space="0" w:color="auto"/>
            </w:tcBorders>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40</w:t>
            </w: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8" w:space="0" w:color="auto"/>
              <w:right w:val="single" w:sz="12" w:space="0" w:color="auto"/>
            </w:tcBorders>
            <w:hideMark/>
          </w:tcPr>
          <w:p w:rsidR="00077AE4" w:rsidRPr="00215E22" w:rsidRDefault="00077AE4" w:rsidP="00E4185B">
            <w:pPr>
              <w:jc w:val="center"/>
              <w:rPr>
                <w:rFonts w:ascii="Calibri" w:hAnsi="Calibri"/>
                <w:sz w:val="20"/>
                <w:szCs w:val="20"/>
                <w:lang w:val="en-US"/>
              </w:rPr>
            </w:pPr>
          </w:p>
        </w:tc>
      </w:tr>
      <w:tr w:rsidR="00077AE4" w:rsidTr="00404A59">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4" w:space="0" w:color="auto"/>
              <w:right w:val="single" w:sz="12" w:space="0" w:color="auto"/>
            </w:tcBorders>
            <w:hideMark/>
          </w:tcPr>
          <w:p w:rsidR="00077AE4" w:rsidRPr="00215E22" w:rsidRDefault="00077AE4" w:rsidP="00E4185B">
            <w:pPr>
              <w:rPr>
                <w:rFonts w:ascii="Calibri" w:hAnsi="Calibri"/>
                <w:sz w:val="20"/>
                <w:szCs w:val="20"/>
                <w:lang w:val="en-US"/>
              </w:rPr>
            </w:pPr>
          </w:p>
        </w:tc>
      </w:tr>
      <w:tr w:rsidR="00077AE4" w:rsidTr="00404A59">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30</w:t>
            </w:r>
          </w:p>
        </w:tc>
      </w:tr>
      <w:tr w:rsidR="00077AE4" w:rsidTr="00404A59">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Programming, Artificial Intelligence and Multi-Agent Systems Basics</w:t>
            </w:r>
          </w:p>
        </w:tc>
      </w:tr>
      <w:tr w:rsidR="00077AE4" w:rsidTr="00404A59">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Multi-Agent Systems, traffic and transportation systems, autonomous junction control, traffic simulation, traffic management, traffic flow</w:t>
            </w:r>
          </w:p>
        </w:tc>
      </w:tr>
      <w:tr w:rsidR="00077AE4" w:rsidTr="00404A59">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Ability to use multi-agent systems in traffic and transportation problems</w:t>
            </w:r>
          </w:p>
        </w:tc>
      </w:tr>
      <w:tr w:rsidR="00077AE4" w:rsidTr="00404A59">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Ability to determine, define, formulate and solve complex Rail Systems engineering problems Ability to select and use convenient analytical and experimental methods</w:t>
            </w:r>
          </w:p>
        </w:tc>
      </w:tr>
      <w:tr w:rsidR="00077AE4" w:rsidTr="00404A59">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Knowledge on multi-agent systems</w:t>
            </w:r>
          </w:p>
          <w:p w:rsidR="00077AE4" w:rsidRPr="002D592A" w:rsidRDefault="00077AE4" w:rsidP="00E4185B">
            <w:pPr>
              <w:rPr>
                <w:sz w:val="22"/>
              </w:rPr>
            </w:pPr>
            <w:r w:rsidRPr="002D592A">
              <w:rPr>
                <w:sz w:val="22"/>
                <w:szCs w:val="22"/>
              </w:rPr>
              <w:t>Ability to use multi-agent systems in engineering design</w:t>
            </w:r>
          </w:p>
        </w:tc>
      </w:tr>
      <w:tr w:rsidR="00077AE4" w:rsidTr="00404A59">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15E22" w:rsidRDefault="00077AE4" w:rsidP="00E4185B">
            <w:pPr>
              <w:jc w:val="both"/>
              <w:rPr>
                <w:rFonts w:ascii="Calibri" w:hAnsi="Calibri"/>
                <w:color w:val="000000"/>
                <w:sz w:val="20"/>
                <w:szCs w:val="20"/>
                <w:lang w:val="en-US"/>
              </w:rPr>
            </w:pPr>
            <w:r w:rsidRPr="00215E22">
              <w:rPr>
                <w:rFonts w:ascii="Calibri" w:hAnsi="Calibri"/>
                <w:color w:val="000000"/>
                <w:sz w:val="20"/>
                <w:szCs w:val="20"/>
                <w:lang w:val="en-US"/>
              </w:rPr>
              <w:t>Multi-Agent Systems for Traffic and Transportation Engineering</w:t>
            </w:r>
          </w:p>
          <w:p w:rsidR="00077AE4" w:rsidRPr="002D592A" w:rsidRDefault="00077AE4" w:rsidP="00E4185B">
            <w:pPr>
              <w:rPr>
                <w:sz w:val="22"/>
              </w:rPr>
            </w:pPr>
            <w:r w:rsidRPr="00215E22">
              <w:rPr>
                <w:rFonts w:ascii="Calibri" w:hAnsi="Calibri"/>
                <w:sz w:val="20"/>
                <w:szCs w:val="20"/>
                <w:lang w:val="en-US"/>
              </w:rPr>
              <w:t>Ana Bazzan and Franziska Klügl, 2009.</w:t>
            </w:r>
          </w:p>
        </w:tc>
      </w:tr>
      <w:tr w:rsidR="00077AE4" w:rsidTr="00404A59">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tabs>
                <w:tab w:val="left" w:pos="871"/>
              </w:tabs>
              <w:rPr>
                <w:rFonts w:ascii="Verdana" w:hAnsi="Verdana"/>
                <w:bCs/>
                <w:noProof/>
                <w:sz w:val="16"/>
                <w:szCs w:val="16"/>
                <w:lang w:val="en-US"/>
              </w:rPr>
            </w:pPr>
            <w:r w:rsidRPr="002D592A">
              <w:rPr>
                <w:rFonts w:ascii="Verdana" w:hAnsi="Verdana"/>
                <w:bCs/>
                <w:noProof/>
                <w:sz w:val="16"/>
                <w:szCs w:val="16"/>
                <w:lang w:val="en-US"/>
              </w:rPr>
              <w:t xml:space="preserve">Multi Agent Systems, G Weiss, MIT Press, 2013, </w:t>
            </w:r>
            <w:hyperlink r:id="rId8" w:history="1">
              <w:r w:rsidRPr="00BF7F2E">
                <w:rPr>
                  <w:rStyle w:val="Kpr"/>
                  <w:rFonts w:ascii="Verdana" w:hAnsi="Verdana"/>
                  <w:bCs/>
                  <w:noProof/>
                  <w:sz w:val="16"/>
                  <w:szCs w:val="16"/>
                  <w:lang w:val="en-US"/>
                </w:rPr>
                <w:t>G Weiss</w:t>
              </w:r>
            </w:hyperlink>
            <w:r w:rsidRPr="002D592A">
              <w:rPr>
                <w:rFonts w:ascii="Verdana" w:hAnsi="Verdana"/>
                <w:bCs/>
                <w:noProof/>
                <w:sz w:val="16"/>
                <w:szCs w:val="16"/>
                <w:lang w:val="en-US"/>
              </w:rPr>
              <w:t xml:space="preserve"> </w:t>
            </w:r>
            <w:hyperlink r:id="rId9" w:history="1">
              <w:r w:rsidRPr="00BF7F2E">
                <w:rPr>
                  <w:rStyle w:val="Kpr"/>
                  <w:rFonts w:ascii="Verdana" w:hAnsi="Verdana"/>
                  <w:bCs/>
                  <w:noProof/>
                  <w:sz w:val="16"/>
                  <w:szCs w:val="16"/>
                  <w:lang w:val="en-US"/>
                </w:rPr>
                <w:t>http://www.the-mas-book.info/</w:t>
              </w:r>
            </w:hyperlink>
            <w:r w:rsidRPr="002D592A">
              <w:rPr>
                <w:rFonts w:ascii="Verdana" w:hAnsi="Verdana"/>
                <w:bCs/>
                <w:noProof/>
                <w:sz w:val="16"/>
                <w:szCs w:val="16"/>
                <w:lang w:val="en-US"/>
              </w:rPr>
              <w:t xml:space="preserve"> </w:t>
            </w:r>
            <w:hyperlink r:id="rId10" w:history="1">
              <w:r w:rsidRPr="00BF7F2E">
                <w:rPr>
                  <w:rStyle w:val="Kpr"/>
                  <w:rFonts w:ascii="Verdana" w:hAnsi="Verdana"/>
                  <w:bCs/>
                  <w:noProof/>
                  <w:sz w:val="16"/>
                  <w:szCs w:val="16"/>
                  <w:lang w:val="en-US"/>
                </w:rPr>
                <w:t>slides</w:t>
              </w:r>
            </w:hyperlink>
          </w:p>
          <w:p w:rsidR="00077AE4" w:rsidRPr="002D592A" w:rsidRDefault="00077AE4" w:rsidP="00E4185B">
            <w:pPr>
              <w:tabs>
                <w:tab w:val="left" w:pos="871"/>
              </w:tabs>
              <w:jc w:val="both"/>
              <w:rPr>
                <w:rFonts w:ascii="Verdana" w:hAnsi="Verdana"/>
                <w:b/>
                <w:noProof/>
                <w:sz w:val="16"/>
                <w:szCs w:val="16"/>
                <w:lang w:val="en-US"/>
              </w:rPr>
            </w:pPr>
            <w:r w:rsidRPr="002D592A">
              <w:rPr>
                <w:rFonts w:ascii="Verdana" w:hAnsi="Verdana"/>
                <w:b/>
                <w:noProof/>
                <w:sz w:val="16"/>
                <w:szCs w:val="16"/>
                <w:lang w:val="en-US"/>
              </w:rPr>
              <w:t xml:space="preserve">An Introduction to Multi Agent Systems, M Woodridge, John Wiley &amp; Sons, 2009, </w:t>
            </w:r>
            <w:hyperlink r:id="rId11" w:history="1">
              <w:r w:rsidRPr="00BF7F2E">
                <w:rPr>
                  <w:rStyle w:val="Kpr"/>
                  <w:rFonts w:ascii="Verdana" w:hAnsi="Verdana"/>
                  <w:b/>
                  <w:noProof/>
                  <w:sz w:val="16"/>
                  <w:szCs w:val="16"/>
                  <w:lang w:val="en-US"/>
                </w:rPr>
                <w:t>http://www.cs.ox.ac.uk/people/michael.wooldridge/pubs/imas/IMAS2e.html</w:t>
              </w:r>
            </w:hyperlink>
            <w:r w:rsidRPr="002D592A">
              <w:rPr>
                <w:rFonts w:ascii="Verdana" w:hAnsi="Verdana"/>
                <w:b/>
                <w:noProof/>
                <w:sz w:val="16"/>
                <w:szCs w:val="16"/>
                <w:lang w:val="en-US"/>
              </w:rPr>
              <w:t xml:space="preserve"> </w:t>
            </w:r>
            <w:hyperlink r:id="rId12" w:history="1">
              <w:r w:rsidRPr="00BF7F2E">
                <w:rPr>
                  <w:rStyle w:val="Kpr"/>
                  <w:rFonts w:ascii="Verdana" w:hAnsi="Verdana"/>
                  <w:b/>
                  <w:noProof/>
                  <w:sz w:val="16"/>
                  <w:szCs w:val="16"/>
                  <w:lang w:val="en-US"/>
                </w:rPr>
                <w:t>slides</w:t>
              </w:r>
            </w:hyperlink>
          </w:p>
          <w:p w:rsidR="00077AE4" w:rsidRDefault="007E1FBC" w:rsidP="00E4185B">
            <w:pPr>
              <w:tabs>
                <w:tab w:val="left" w:pos="871"/>
              </w:tabs>
              <w:jc w:val="both"/>
              <w:rPr>
                <w:rFonts w:ascii="Verdana" w:hAnsi="Verdana"/>
                <w:b/>
                <w:color w:val="000000"/>
                <w:sz w:val="16"/>
                <w:szCs w:val="16"/>
              </w:rPr>
            </w:pPr>
            <w:hyperlink r:id="rId13" w:history="1">
              <w:r w:rsidR="00077AE4" w:rsidRPr="00BF7F2E">
                <w:rPr>
                  <w:rStyle w:val="Kpr"/>
                  <w:rFonts w:ascii="Verdana" w:hAnsi="Verdana"/>
                  <w:b/>
                  <w:bCs/>
                  <w:noProof/>
                  <w:sz w:val="16"/>
                  <w:szCs w:val="16"/>
                  <w:lang w:val="en-US"/>
                </w:rPr>
                <w:t>http://www.kurser.dtu.dk/2013-2014/13450.aspx?menulanguage=en-gb</w:t>
              </w:r>
            </w:hyperlink>
          </w:p>
          <w:p w:rsidR="00077AE4" w:rsidRDefault="00077AE4" w:rsidP="00E4185B">
            <w:pPr>
              <w:pStyle w:val="Balk4"/>
              <w:spacing w:before="0" w:beforeAutospacing="0" w:after="0" w:afterAutospacing="0"/>
              <w:rPr>
                <w:rFonts w:ascii="Verdana" w:hAnsi="Verdana"/>
                <w:b w:val="0"/>
                <w:color w:val="000000"/>
                <w:sz w:val="16"/>
                <w:szCs w:val="16"/>
              </w:rPr>
            </w:pPr>
          </w:p>
        </w:tc>
      </w:tr>
      <w:tr w:rsidR="00077AE4" w:rsidTr="00404A59">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Introduction to multi-agent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Architecture, Design and Applications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Traffic and transportation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Methods and their utilization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Smart traffic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Autonomous Junction Control</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Traffic Simulation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Traffic Management</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Traffic flow</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Project tests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Project report format and style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Project presentation</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Muammer AKÇAY</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June 6, 2015</w:t>
            </w:r>
            <w:r>
              <w:rPr>
                <w:rFonts w:ascii="Verdana" w:hAnsi="Verdana"/>
                <w:noProof/>
                <w:sz w:val="18"/>
                <w:szCs w:val="16"/>
              </w:rPr>
              <w:t>    </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pPr>
      <w:r>
        <w:rPr>
          <w:rFonts w:ascii="Verdana" w:hAnsi="Verdana"/>
          <w:b/>
          <w:sz w:val="18"/>
          <w:szCs w:val="16"/>
        </w:rPr>
        <w:t>Signature</w:t>
      </w:r>
      <w:r>
        <w:rPr>
          <w:rFonts w:ascii="Verdana" w:hAnsi="Verdana"/>
          <w:sz w:val="18"/>
          <w:szCs w:val="16"/>
        </w:rPr>
        <w:t xml:space="preserve">: </w:t>
      </w:r>
      <w:r>
        <w:br w:type="page"/>
      </w:r>
    </w:p>
    <w:p w:rsidR="00077AE4" w:rsidRDefault="007E1FBC" w:rsidP="00E4185B">
      <w:pPr>
        <w:tabs>
          <w:tab w:val="left" w:pos="6825"/>
        </w:tabs>
        <w:outlineLvl w:val="0"/>
        <w:rPr>
          <w:rFonts w:ascii="Verdana" w:hAnsi="Verdana"/>
          <w:b/>
          <w:sz w:val="16"/>
          <w:szCs w:val="16"/>
        </w:rPr>
      </w:pPr>
      <w:r>
        <w:pict>
          <v:shape id="_x0000_s1053" type="#_x0000_t202" style="position:absolute;margin-left:20.1pt;margin-top:.7pt;width:298.5pt;height:76.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Pr="00163884" w:rsidRDefault="00077AE4" w:rsidP="00E4185B">
            <w:pPr>
              <w:outlineLvl w:val="0"/>
              <w:rPr>
                <w:rFonts w:ascii="Calibri" w:hAnsi="Calibri"/>
                <w:sz w:val="22"/>
                <w:lang w:val="en-US"/>
              </w:rPr>
            </w:pPr>
            <w:r w:rsidRPr="00360D6C">
              <w:rPr>
                <w:rFonts w:ascii="Calibri" w:hAnsi="Calibri" w:cs="Arial"/>
                <w:sz w:val="22"/>
                <w:szCs w:val="22"/>
              </w:rPr>
              <w:t>505202501</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3" w:name="EN4"/>
            <w:r w:rsidRPr="009F6B40">
              <w:rPr>
                <w:rFonts w:ascii="Verdana" w:hAnsi="Verdana"/>
                <w:noProof/>
                <w:sz w:val="16"/>
                <w:szCs w:val="16"/>
              </w:rPr>
              <w:t>RAIL SYSTEMS ELECTRIFICATION</w:t>
            </w:r>
            <w:bookmarkEnd w:id="23"/>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w:t>
            </w:r>
            <w:r>
              <w:rPr>
                <w:rFonts w:ascii="Verdana" w:hAnsi="Verdana"/>
                <w:sz w:val="16"/>
                <w:szCs w:val="16"/>
              </w:rPr>
              <w:t xml:space="preserve"> </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7,5   </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w:t>
            </w:r>
            <w:r>
              <w:rPr>
                <w:rFonts w:ascii="Verdana" w:hAnsi="Verdana"/>
                <w:noProof/>
                <w:sz w:val="20"/>
                <w:szCs w:val="16"/>
                <w:vertAlign w:val="superscript"/>
              </w:rPr>
              <w:t> </w:t>
            </w:r>
            <w:r>
              <w:rPr>
                <w:rFonts w:ascii="Verdana" w:hAnsi="Verdana"/>
                <w:sz w:val="20"/>
                <w:szCs w:val="16"/>
                <w:vertAlign w:val="superscript"/>
              </w:rPr>
              <w:t xml:space="preserve">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Turkish</w:t>
            </w:r>
          </w:p>
        </w:tc>
      </w:tr>
      <w:tr w:rsidR="00077AE4" w:rsidTr="00E4185B">
        <w:trPr>
          <w:trHeight w:val="32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262"/>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2 </w:t>
            </w:r>
          </w:p>
        </w:tc>
        <w:tc>
          <w:tcPr>
            <w:tcW w:w="1782" w:type="dxa"/>
            <w:tcBorders>
              <w:top w:val="single" w:sz="8" w:space="0" w:color="auto"/>
              <w:left w:val="single" w:sz="8" w:space="0" w:color="auto"/>
              <w:bottom w:val="single" w:sz="4" w:space="0" w:color="auto"/>
              <w:right w:val="single" w:sz="12" w:space="0" w:color="auto"/>
            </w:tcBorders>
          </w:tcPr>
          <w:p w:rsidR="00077AE4" w:rsidRDefault="00077AE4" w:rsidP="00E4185B">
            <w:pPr>
              <w:jc w:val="center"/>
              <w:rPr>
                <w:rFonts w:ascii="Verdana" w:hAnsi="Verdana"/>
                <w:sz w:val="16"/>
                <w:szCs w:val="16"/>
                <w:highlight w:val="yellow"/>
              </w:rPr>
            </w:pPr>
            <w:r>
              <w:rPr>
                <w:rFonts w:ascii="Verdana" w:hAnsi="Verdana"/>
                <w:noProof/>
                <w:sz w:val="16"/>
                <w:szCs w:val="16"/>
              </w:rPr>
              <w:t>  </w:t>
            </w:r>
          </w:p>
          <w:p w:rsidR="00077AE4" w:rsidRDefault="00077AE4" w:rsidP="00E4185B">
            <w:pPr>
              <w:jc w:val="center"/>
              <w:rPr>
                <w:rFonts w:ascii="Verdana" w:hAnsi="Verdana"/>
                <w:sz w:val="16"/>
                <w:szCs w:val="16"/>
                <w:highlight w:val="yellow"/>
              </w:rPr>
            </w:pPr>
            <w:r>
              <w:rPr>
                <w:rFonts w:ascii="Verdana" w:hAnsi="Verdana"/>
                <w:sz w:val="16"/>
                <w:szCs w:val="16"/>
                <w:highlight w:val="yellow"/>
              </w:rPr>
              <w:t>60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40  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163884" w:rsidRDefault="00077AE4" w:rsidP="00E4185B">
            <w:pPr>
              <w:jc w:val="both"/>
              <w:rPr>
                <w:rFonts w:ascii="Calibri" w:hAnsi="Calibri"/>
                <w:sz w:val="22"/>
                <w:lang w:val="en-US"/>
              </w:rPr>
            </w:pPr>
            <w:r w:rsidRPr="00163884">
              <w:rPr>
                <w:rFonts w:ascii="Calibri" w:hAnsi="Calibri"/>
                <w:sz w:val="22"/>
                <w:szCs w:val="22"/>
                <w:lang w:val="en-US"/>
              </w:rPr>
              <w:t>Fundamentals of DC and AC Circuit Analysis</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lang w:val="en-US"/>
              </w:rPr>
            </w:pPr>
            <w:r w:rsidRPr="00163884">
              <w:rPr>
                <w:rFonts w:ascii="Calibri" w:hAnsi="Calibri"/>
                <w:sz w:val="22"/>
                <w:szCs w:val="22"/>
                <w:lang w:val="en-US"/>
              </w:rPr>
              <w:t>Generation and distribution of electric power, transformers, catenary systems, conductor  rail, grounding, AC and DC electrification, safety issues, electromagnetic interference.</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lang w:val="en-US"/>
              </w:rPr>
            </w:pPr>
            <w:r w:rsidRPr="00163884">
              <w:rPr>
                <w:rFonts w:ascii="Calibri" w:hAnsi="Calibri"/>
                <w:sz w:val="22"/>
                <w:szCs w:val="22"/>
                <w:lang w:val="en-US"/>
              </w:rPr>
              <w:t>The electrical power supplication process will be explained in detail. Alternative methods and system components will be introduced.</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163884" w:rsidRDefault="00077AE4" w:rsidP="00E4185B">
            <w:pPr>
              <w:rPr>
                <w:rFonts w:ascii="Calibri" w:hAnsi="Calibri"/>
                <w:sz w:val="22"/>
              </w:rPr>
            </w:pPr>
            <w:r w:rsidRPr="00163884">
              <w:rPr>
                <w:rFonts w:ascii="Calibri" w:hAnsi="Calibri"/>
                <w:sz w:val="22"/>
                <w:szCs w:val="22"/>
              </w:rPr>
              <w:t>Those who complete this course successfully will be competent in designing, installation and maintenance of electric railways.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rPr>
            </w:pPr>
            <w:r w:rsidRPr="00163884">
              <w:rPr>
                <w:rFonts w:ascii="Calibri" w:hAnsi="Calibri"/>
                <w:bCs/>
                <w:color w:val="000000"/>
                <w:sz w:val="22"/>
                <w:szCs w:val="22"/>
              </w:rPr>
              <w:t xml:space="preserve"> Providing f</w:t>
            </w:r>
            <w:r w:rsidRPr="00163884">
              <w:rPr>
                <w:rFonts w:ascii="Calibri" w:hAnsi="Calibri"/>
                <w:sz w:val="22"/>
                <w:szCs w:val="22"/>
              </w:rPr>
              <w:t>undamental knowledge on electric rail systems engineering</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b/>
                <w:sz w:val="22"/>
              </w:rPr>
            </w:pPr>
            <w:r w:rsidRPr="00163884">
              <w:rPr>
                <w:rFonts w:ascii="Calibri" w:hAnsi="Calibri"/>
                <w:sz w:val="22"/>
                <w:szCs w:val="22"/>
              </w:rPr>
              <w:t xml:space="preserve">Kiessling, Puschmann, Schmieder, and Schneider, </w:t>
            </w:r>
            <w:r w:rsidRPr="00163884">
              <w:rPr>
                <w:rFonts w:ascii="Calibri" w:hAnsi="Calibri"/>
                <w:i/>
                <w:iCs/>
                <w:sz w:val="22"/>
                <w:szCs w:val="22"/>
              </w:rPr>
              <w:t>Contact Lines for Electric Railways: Planning, Design, implementation and maintenance</w:t>
            </w:r>
            <w:r w:rsidRPr="00163884">
              <w:rPr>
                <w:rFonts w:ascii="Calibri" w:hAnsi="Calibri"/>
                <w:sz w:val="22"/>
                <w:szCs w:val="22"/>
              </w:rPr>
              <w:t>, 2nd Ed., Ed: Siemens, Berlin: Publicis Publishing, 2012.</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rPr>
            </w:pPr>
            <w:r w:rsidRPr="00163884">
              <w:rPr>
                <w:rFonts w:ascii="Calibri" w:hAnsi="Calibri"/>
                <w:i/>
                <w:sz w:val="22"/>
                <w:szCs w:val="22"/>
              </w:rPr>
              <w:t>Electric Power Generation, Transmission, and Distribution</w:t>
            </w:r>
            <w:r w:rsidRPr="00163884">
              <w:rPr>
                <w:rFonts w:ascii="Calibri" w:hAnsi="Calibri"/>
                <w:sz w:val="22"/>
                <w:szCs w:val="22"/>
              </w:rPr>
              <w:t>, 2nd Ed., Leonard Lee Grigsby, editor, Boca Raton: CRC Press, 2006.</w:t>
            </w:r>
          </w:p>
          <w:p w:rsidR="00077AE4" w:rsidRDefault="00077AE4" w:rsidP="00E4185B">
            <w:pPr>
              <w:pStyle w:val="Balk4"/>
              <w:spacing w:before="0" w:beforeAutospacing="0" w:after="0" w:afterAutospacing="0"/>
              <w:rPr>
                <w:rFonts w:ascii="Verdana" w:hAnsi="Verdana"/>
                <w:b w:val="0"/>
                <w:color w:val="000000"/>
                <w:sz w:val="16"/>
                <w:szCs w:val="16"/>
              </w:rPr>
            </w:pPr>
            <w:r w:rsidRPr="00163884">
              <w:rPr>
                <w:rFonts w:ascii="Calibri" w:hAnsi="Calibri"/>
                <w:i/>
                <w:sz w:val="22"/>
                <w:szCs w:val="22"/>
              </w:rPr>
              <w:t>Electric Power: Generation, Transmission, and Efficiency</w:t>
            </w:r>
            <w:r w:rsidRPr="00163884">
              <w:rPr>
                <w:rFonts w:ascii="Calibri" w:hAnsi="Calibri"/>
                <w:sz w:val="22"/>
                <w:szCs w:val="22"/>
              </w:rPr>
              <w:t>, Clément M. Lefebvre (editor). New York: Nova Science Publishers, Inc. 2007</w:t>
            </w:r>
            <w:r w:rsidRPr="00163884">
              <w:rPr>
                <w:rFonts w:ascii="Calibri" w:hAnsi="Calibri"/>
                <w:i/>
                <w:sz w:val="22"/>
                <w:szCs w:val="22"/>
              </w:rPr>
              <w:t xml:space="preserve"> Elektrik Enerjisi Üretimi ve Dağıtımı</w:t>
            </w:r>
            <w:r w:rsidRPr="00163884">
              <w:rPr>
                <w:rFonts w:ascii="Calibri" w:hAnsi="Calibri"/>
                <w:sz w:val="22"/>
                <w:szCs w:val="22"/>
              </w:rPr>
              <w:t>, Erdal Turgut ve Korkmaz Selçuk, Detay Yayıncılık, 2009</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Electric Power Generation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Electric Power Distribution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High voltage transformers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Circuit Breakers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High voltage AC catenary system</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Low voltage DC catenary system</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Conductor rail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Rectifiers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163884" w:rsidRDefault="00077AE4" w:rsidP="00E4185B">
            <w:pPr>
              <w:rPr>
                <w:rFonts w:ascii="Calibri" w:hAnsi="Calibri"/>
                <w:sz w:val="20"/>
                <w:lang w:val="de-DE"/>
              </w:rPr>
            </w:pPr>
            <w:r w:rsidRPr="00163884">
              <w:rPr>
                <w:rFonts w:ascii="Calibri" w:hAnsi="Calibri"/>
                <w:sz w:val="20"/>
                <w:lang w:val="de-DE"/>
              </w:rPr>
              <w:t>Grounding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Regenerative breaking</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Electromagnetic interference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Safety issues</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Hasan Huseyin ERKAYA</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June 6, 2015</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pPr>
      <w:r>
        <w:rPr>
          <w:rFonts w:ascii="Verdana" w:hAnsi="Verdana"/>
          <w:b/>
          <w:sz w:val="18"/>
          <w:szCs w:val="16"/>
        </w:rPr>
        <w:t>Signature</w:t>
      </w:r>
      <w:r>
        <w:rPr>
          <w:rFonts w:ascii="Verdana" w:hAnsi="Verdana"/>
          <w:sz w:val="18"/>
          <w:szCs w:val="16"/>
        </w:rPr>
        <w:t xml:space="preserve">: </w:t>
      </w:r>
      <w:r>
        <w:br w:type="page"/>
      </w:r>
    </w:p>
    <w:p w:rsidR="00077AE4" w:rsidRDefault="007E1FBC" w:rsidP="00E4185B">
      <w:pPr>
        <w:tabs>
          <w:tab w:val="left" w:pos="6825"/>
        </w:tabs>
        <w:outlineLvl w:val="0"/>
        <w:rPr>
          <w:rFonts w:ascii="Verdana" w:hAnsi="Verdana"/>
          <w:b/>
          <w:sz w:val="16"/>
          <w:szCs w:val="16"/>
        </w:rPr>
      </w:pPr>
      <w:r>
        <w:pict>
          <v:shape id="_x0000_s1056" type="#_x0000_t202" style="position:absolute;margin-left:20.1pt;margin-top:.7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Pr="009F6B40">
              <w:rPr>
                <w:rFonts w:ascii="Verdana" w:hAnsi="Verdana"/>
                <w:noProof/>
                <w:sz w:val="16"/>
                <w:szCs w:val="16"/>
              </w:rPr>
              <w:t>505202503</w:t>
            </w:r>
            <w:r>
              <w:rPr>
                <w:rFonts w:ascii="Verdana" w:hAnsi="Verdana"/>
                <w:noProof/>
                <w:sz w:val="16"/>
                <w:szCs w:val="16"/>
              </w:rPr>
              <w:t>   </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4" w:name="EN5"/>
            <w:r w:rsidRPr="009F6B40">
              <w:rPr>
                <w:rFonts w:ascii="Verdana" w:hAnsi="Verdana"/>
                <w:noProof/>
                <w:sz w:val="16"/>
                <w:szCs w:val="16"/>
              </w:rPr>
              <w:t>RAILWAY COMMUNICATION SYSTEMS</w:t>
            </w:r>
            <w:r>
              <w:rPr>
                <w:rFonts w:ascii="Verdana" w:hAnsi="Verdana"/>
                <w:noProof/>
                <w:sz w:val="16"/>
                <w:szCs w:val="16"/>
              </w:rPr>
              <w:t> </w:t>
            </w:r>
            <w:bookmarkEnd w:id="24"/>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3 </w:t>
            </w:r>
            <w:r>
              <w:rPr>
                <w:rFonts w:ascii="Verdana" w:hAnsi="Verdana"/>
                <w:sz w:val="16"/>
                <w:szCs w:val="16"/>
              </w:rPr>
              <w:t xml:space="preserve"> </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7,5  </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ml:space="preserve">(x </w:t>
            </w:r>
            <w:r>
              <w:rPr>
                <w:rFonts w:ascii="Verdana" w:hAnsi="Verdana"/>
                <w:noProof/>
                <w:sz w:val="20"/>
                <w:szCs w:val="16"/>
                <w:vertAlign w:val="superscript"/>
              </w:rPr>
              <w:t> </w:t>
            </w:r>
            <w:r>
              <w:rPr>
                <w:rFonts w:ascii="Verdana" w:hAnsi="Verdana"/>
                <w:sz w:val="20"/>
                <w:szCs w:val="16"/>
                <w:vertAlign w:val="superscript"/>
              </w:rPr>
              <w:t xml:space="preserve">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Turkish</w:t>
            </w:r>
          </w:p>
        </w:tc>
      </w:tr>
      <w:tr w:rsidR="00077AE4" w:rsidTr="00E4185B">
        <w:trPr>
          <w:trHeight w:val="60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525"/>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2</w:t>
            </w:r>
          </w:p>
        </w:tc>
        <w:tc>
          <w:tcPr>
            <w:tcW w:w="1782" w:type="dxa"/>
            <w:tcBorders>
              <w:top w:val="single" w:sz="8" w:space="0" w:color="auto"/>
              <w:left w:val="single" w:sz="8" w:space="0" w:color="auto"/>
              <w:bottom w:val="single" w:sz="4" w:space="0" w:color="auto"/>
              <w:right w:val="single" w:sz="12" w:space="0" w:color="auto"/>
            </w:tcBorders>
          </w:tcPr>
          <w:p w:rsidR="00077AE4" w:rsidRDefault="00077AE4" w:rsidP="00E4185B">
            <w:pPr>
              <w:jc w:val="center"/>
              <w:rPr>
                <w:rFonts w:ascii="Verdana" w:hAnsi="Verdana"/>
                <w:sz w:val="16"/>
                <w:szCs w:val="16"/>
                <w:highlight w:val="yellow"/>
              </w:rPr>
            </w:pPr>
            <w:r>
              <w:rPr>
                <w:rFonts w:ascii="Verdana" w:hAnsi="Verdana"/>
                <w:noProof/>
                <w:sz w:val="16"/>
                <w:szCs w:val="16"/>
              </w:rPr>
              <w:t>  </w:t>
            </w:r>
          </w:p>
          <w:p w:rsidR="00077AE4" w:rsidRDefault="00077AE4" w:rsidP="00E4185B">
            <w:pPr>
              <w:jc w:val="center"/>
              <w:rPr>
                <w:rFonts w:ascii="Verdana" w:hAnsi="Verdana"/>
                <w:sz w:val="16"/>
                <w:szCs w:val="16"/>
                <w:highlight w:val="yellow"/>
              </w:rPr>
            </w:pPr>
            <w:r>
              <w:rPr>
                <w:rFonts w:ascii="Verdana" w:hAnsi="Verdana"/>
                <w:sz w:val="16"/>
                <w:szCs w:val="16"/>
                <w:highlight w:val="yellow"/>
              </w:rPr>
              <w:t>60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40  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jc w:val="both"/>
              <w:rPr>
                <w:rFonts w:ascii="Verdana" w:hAnsi="Verdana"/>
                <w:sz w:val="16"/>
                <w:szCs w:val="16"/>
              </w:rPr>
            </w:pPr>
            <w:r>
              <w:rPr>
                <w:rFonts w:ascii="Verdana" w:hAnsi="Verdana"/>
                <w:sz w:val="16"/>
                <w:szCs w:val="16"/>
              </w:rPr>
              <w:t xml:space="preserve"> </w:t>
            </w:r>
            <w:r>
              <w:rPr>
                <w:rFonts w:ascii="Verdana" w:hAnsi="Verdana"/>
                <w:noProof/>
                <w:sz w:val="16"/>
                <w:szCs w:val="16"/>
              </w:rPr>
              <w:t>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rPr>
                <w:rFonts w:ascii="Verdana" w:hAnsi="Verdana"/>
                <w:sz w:val="16"/>
                <w:szCs w:val="16"/>
              </w:rPr>
            </w:pPr>
            <w:r w:rsidRPr="00C765BF">
              <w:rPr>
                <w:rFonts w:ascii="Calibri" w:hAnsi="Calibri"/>
                <w:color w:val="000000"/>
                <w:sz w:val="20"/>
                <w:lang w:val="en-US"/>
              </w:rPr>
              <w:t>Introduction to Communication Systems, Analog Data Communication Systems, Digital Data Communication Systems, Wireless Communication and Wireless Network, Satellite Communication,  Inter and Intra Vehicle  Communications, New Advances in Railway Communication Systems.</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C765BF" w:rsidRDefault="00077AE4" w:rsidP="00E4185B">
            <w:pPr>
              <w:rPr>
                <w:sz w:val="20"/>
                <w:szCs w:val="20"/>
                <w:lang w:val="en-US"/>
              </w:rPr>
            </w:pPr>
            <w:r w:rsidRPr="00C765BF">
              <w:rPr>
                <w:rFonts w:ascii="Calibri" w:hAnsi="Calibri"/>
                <w:color w:val="000000"/>
                <w:sz w:val="20"/>
                <w:lang w:val="en-US"/>
              </w:rPr>
              <w:t>to introduce railway communication systems and teach their theories.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C765BF" w:rsidRDefault="00077AE4" w:rsidP="00E4185B">
            <w:pPr>
              <w:rPr>
                <w:sz w:val="20"/>
                <w:szCs w:val="20"/>
                <w:lang w:val="en-US"/>
              </w:rPr>
            </w:pPr>
            <w:r w:rsidRPr="00C765BF">
              <w:rPr>
                <w:rFonts w:ascii="Calibri" w:hAnsi="Calibri"/>
                <w:color w:val="000000"/>
                <w:sz w:val="20"/>
                <w:lang w:val="en-US"/>
              </w:rPr>
              <w:t>Students will learn analog and digital communication methods used in railway signaling and use them in railway systems.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tabs>
                <w:tab w:val="left" w:pos="7800"/>
              </w:tabs>
              <w:rPr>
                <w:rFonts w:ascii="Verdana" w:hAnsi="Verdana"/>
                <w:sz w:val="16"/>
                <w:szCs w:val="16"/>
              </w:rPr>
            </w:pPr>
            <w:r>
              <w:rPr>
                <w:rFonts w:ascii="Verdana" w:hAnsi="Verdana"/>
                <w:sz w:val="16"/>
                <w:szCs w:val="16"/>
              </w:rPr>
              <w:t xml:space="preserve"> </w:t>
            </w:r>
            <w:r w:rsidRPr="00C765BF">
              <w:rPr>
                <w:sz w:val="20"/>
                <w:szCs w:val="20"/>
                <w:lang w:val="en-US"/>
              </w:rPr>
              <w:t xml:space="preserve">Ability to use of </w:t>
            </w:r>
            <w:r w:rsidRPr="00C765BF">
              <w:rPr>
                <w:bCs/>
                <w:sz w:val="20"/>
                <w:szCs w:val="20"/>
                <w:lang w:val="en-US"/>
              </w:rPr>
              <w:t>information technologies</w:t>
            </w:r>
            <w:r w:rsidRPr="00C765BF">
              <w:rPr>
                <w:sz w:val="20"/>
                <w:szCs w:val="20"/>
                <w:lang w:val="en-US"/>
              </w:rPr>
              <w:t xml:space="preserve"> effectively</w:t>
            </w:r>
            <w:r w:rsidRPr="00C765BF">
              <w:rPr>
                <w:bCs/>
                <w:sz w:val="20"/>
                <w:szCs w:val="20"/>
                <w:lang w:val="en-US"/>
              </w:rPr>
              <w:t>.</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pStyle w:val="Balk4"/>
              <w:spacing w:before="0" w:beforeAutospacing="0" w:after="0" w:afterAutospacing="0"/>
              <w:rPr>
                <w:rFonts w:ascii="Verdana" w:hAnsi="Verdana"/>
                <w:b w:val="0"/>
                <w:sz w:val="16"/>
                <w:szCs w:val="16"/>
              </w:rPr>
            </w:pPr>
            <w:r w:rsidRPr="00C765BF">
              <w:rPr>
                <w:rFonts w:ascii="Calibri" w:hAnsi="Calibri"/>
                <w:b w:val="0"/>
                <w:color w:val="000000"/>
                <w:sz w:val="20"/>
                <w:lang w:val="en-US"/>
              </w:rPr>
              <w:t xml:space="preserve">B.P. Lathi ve Zhi Ding, </w:t>
            </w:r>
            <w:r w:rsidRPr="00C765BF">
              <w:rPr>
                <w:rFonts w:ascii="Calibri" w:hAnsi="Calibri"/>
                <w:b w:val="0"/>
                <w:i/>
                <w:color w:val="000000"/>
                <w:sz w:val="20"/>
                <w:lang w:val="en-US"/>
              </w:rPr>
              <w:t>Modern Digital and Analog Communication Systems</w:t>
            </w:r>
            <w:r w:rsidRPr="00C765BF">
              <w:rPr>
                <w:rFonts w:ascii="Calibri" w:hAnsi="Calibri"/>
                <w:b w:val="0"/>
                <w:color w:val="000000"/>
                <w:sz w:val="20"/>
                <w:lang w:val="en-US"/>
              </w:rPr>
              <w:t>, Oxford University Press, 2008.</w:t>
            </w:r>
            <w:r>
              <w:rPr>
                <w:rFonts w:ascii="Verdana" w:hAnsi="Verdana"/>
                <w:b w:val="0"/>
                <w:sz w:val="16"/>
                <w:szCs w:val="16"/>
              </w:rPr>
              <w:t xml:space="preserve"> </w:t>
            </w:r>
            <w:r>
              <w:rPr>
                <w:rFonts w:ascii="Verdana" w:hAnsi="Verdana"/>
                <w:b w:val="0"/>
                <w:noProof/>
                <w:sz w:val="16"/>
                <w:szCs w:val="16"/>
              </w:rPr>
              <w:t>     </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pStyle w:val="Balk4"/>
              <w:spacing w:before="0" w:beforeAutospacing="0" w:after="0" w:afterAutospacing="0"/>
              <w:rPr>
                <w:rFonts w:ascii="Verdana" w:hAnsi="Verdana"/>
                <w:b w:val="0"/>
                <w:color w:val="000000"/>
                <w:sz w:val="16"/>
                <w:szCs w:val="16"/>
              </w:rPr>
            </w:pPr>
            <w:r>
              <w:rPr>
                <w:rFonts w:ascii="Verdana" w:hAnsi="Verdana"/>
                <w:b w:val="0"/>
                <w:bCs w:val="0"/>
                <w:color w:val="000000"/>
                <w:sz w:val="16"/>
                <w:szCs w:val="16"/>
              </w:rPr>
              <w:t xml:space="preserve"> </w:t>
            </w:r>
            <w:r>
              <w:rPr>
                <w:rFonts w:ascii="Verdana" w:hAnsi="Verdana"/>
                <w:b w:val="0"/>
                <w:noProof/>
                <w:sz w:val="16"/>
                <w:szCs w:val="16"/>
              </w:rPr>
              <w:t>     </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Introduction to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Analog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Analog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Digital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Digital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Wireless Communication and Wireless Network</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Wireless Communication and Wireless Network</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Satellite Communication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Satellite Communication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Inter and Intra Vehicle  Communications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Railway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New Advancements</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Rıfat EDİZKAN</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June 6, 2015</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pPr>
      <w:r>
        <w:rPr>
          <w:rFonts w:ascii="Verdana" w:hAnsi="Verdana"/>
          <w:b/>
          <w:sz w:val="18"/>
          <w:szCs w:val="16"/>
        </w:rPr>
        <w:t>Signature</w:t>
      </w:r>
      <w:r>
        <w:rPr>
          <w:rFonts w:ascii="Verdana" w:hAnsi="Verdana"/>
          <w:sz w:val="18"/>
          <w:szCs w:val="16"/>
        </w:rPr>
        <w:t xml:space="preserve">: </w:t>
      </w:r>
      <w:r>
        <w:br w:type="page"/>
      </w:r>
    </w:p>
    <w:p w:rsidR="00077AE4" w:rsidRDefault="007E1FBC" w:rsidP="00E4185B">
      <w:pPr>
        <w:tabs>
          <w:tab w:val="left" w:pos="6825"/>
        </w:tabs>
        <w:outlineLvl w:val="0"/>
        <w:rPr>
          <w:rFonts w:ascii="Verdana" w:hAnsi="Verdana"/>
          <w:b/>
          <w:sz w:val="16"/>
          <w:szCs w:val="16"/>
        </w:rPr>
      </w:pPr>
      <w:r>
        <w:pict>
          <v:shape id="_x0000_s1059" type="#_x0000_t202" style="position:absolute;margin-left:20.1pt;margin-top:.7pt;width:298.5pt;height:76.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Pr="00254653">
              <w:rPr>
                <w:rFonts w:ascii="Verdana" w:hAnsi="Verdana"/>
                <w:noProof/>
                <w:sz w:val="16"/>
                <w:szCs w:val="16"/>
              </w:rPr>
              <w:t>505201504</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5" w:name="EN6"/>
            <w:r w:rsidRPr="00254653">
              <w:rPr>
                <w:rFonts w:ascii="Verdana" w:hAnsi="Verdana"/>
                <w:noProof/>
                <w:sz w:val="16"/>
                <w:szCs w:val="16"/>
              </w:rPr>
              <w:t>ADVANCED RAILWAY SIGNALING</w:t>
            </w:r>
            <w:bookmarkEnd w:id="25"/>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3 </w:t>
            </w:r>
            <w:r>
              <w:rPr>
                <w:rFonts w:ascii="Verdana" w:hAnsi="Verdana"/>
                <w:sz w:val="16"/>
                <w:szCs w:val="16"/>
              </w:rPr>
              <w:t xml:space="preserve"> </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3 </w:t>
            </w:r>
            <w:r>
              <w:rPr>
                <w:rFonts w:ascii="Verdana" w:hAnsi="Verdana"/>
                <w:sz w:val="16"/>
                <w:szCs w:val="16"/>
              </w:rPr>
              <w:t xml:space="preserve"> </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7,5 </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ml:space="preserve">(x </w:t>
            </w:r>
            <w:r>
              <w:rPr>
                <w:rFonts w:ascii="Verdana" w:hAnsi="Verdana"/>
                <w:noProof/>
                <w:sz w:val="20"/>
                <w:szCs w:val="16"/>
                <w:vertAlign w:val="superscript"/>
              </w:rPr>
              <w:t> </w:t>
            </w:r>
            <w:r>
              <w:rPr>
                <w:rFonts w:ascii="Verdana" w:hAnsi="Verdana"/>
                <w:sz w:val="20"/>
                <w:szCs w:val="16"/>
                <w:vertAlign w:val="superscript"/>
              </w:rPr>
              <w:t xml:space="preserve">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Turkish</w:t>
            </w:r>
          </w:p>
        </w:tc>
      </w:tr>
      <w:tr w:rsidR="00077AE4" w:rsidTr="00E4185B">
        <w:trPr>
          <w:trHeight w:val="60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332"/>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F27CDF" w:rsidRDefault="00077AE4" w:rsidP="00E4185B">
            <w:pPr>
              <w:jc w:val="center"/>
              <w:rPr>
                <w:rFonts w:ascii="Calibri" w:hAnsi="Calibri"/>
                <w:sz w:val="20"/>
                <w:szCs w:val="20"/>
                <w:lang w:val="en-US"/>
              </w:rPr>
            </w:pPr>
            <w:r w:rsidRPr="00F27CDF">
              <w:rPr>
                <w:rFonts w:ascii="Calibri" w:hAnsi="Calibri"/>
                <w:sz w:val="20"/>
                <w:szCs w:val="20"/>
                <w:lang w:val="en-US"/>
              </w:rPr>
              <w:t>2</w:t>
            </w:r>
          </w:p>
        </w:tc>
        <w:tc>
          <w:tcPr>
            <w:tcW w:w="1782" w:type="dxa"/>
            <w:tcBorders>
              <w:top w:val="single" w:sz="8" w:space="0" w:color="auto"/>
              <w:left w:val="single" w:sz="8" w:space="0" w:color="auto"/>
              <w:bottom w:val="single" w:sz="4" w:space="0" w:color="auto"/>
              <w:right w:val="single" w:sz="12" w:space="0" w:color="auto"/>
            </w:tcBorders>
          </w:tcPr>
          <w:p w:rsidR="00077AE4" w:rsidRPr="00F27CDF" w:rsidRDefault="00077AE4" w:rsidP="00E4185B">
            <w:pPr>
              <w:jc w:val="center"/>
              <w:rPr>
                <w:rFonts w:ascii="Calibri" w:hAnsi="Calibri"/>
                <w:sz w:val="20"/>
                <w:szCs w:val="20"/>
                <w:lang w:val="en-US"/>
              </w:rPr>
            </w:pPr>
            <w:r>
              <w:rPr>
                <w:rFonts w:ascii="Calibri" w:hAnsi="Calibri"/>
                <w:sz w:val="20"/>
                <w:szCs w:val="20"/>
                <w:lang w:val="en-US"/>
              </w:rPr>
              <w:t>4</w:t>
            </w:r>
            <w:r w:rsidRPr="00F27CDF">
              <w:rPr>
                <w:rFonts w:ascii="Calibri" w:hAnsi="Calibri"/>
                <w:sz w:val="20"/>
                <w:szCs w:val="20"/>
                <w:lang w:val="en-US"/>
              </w:rPr>
              <w:t>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Pr="00F27CDF" w:rsidRDefault="00077AE4" w:rsidP="00E4185B">
            <w:pPr>
              <w:jc w:val="center"/>
              <w:rPr>
                <w:rFonts w:ascii="Calibri" w:hAnsi="Calibri"/>
                <w:sz w:val="20"/>
                <w:szCs w:val="20"/>
                <w:lang w:val="en-US"/>
              </w:rPr>
            </w:pPr>
            <w:r>
              <w:rPr>
                <w:rFonts w:ascii="Calibri" w:hAnsi="Calibri"/>
                <w:sz w:val="20"/>
                <w:szCs w:val="20"/>
                <w:lang w:val="en-US"/>
              </w:rPr>
              <w:t>1</w:t>
            </w:r>
          </w:p>
        </w:tc>
        <w:tc>
          <w:tcPr>
            <w:tcW w:w="1782" w:type="dxa"/>
            <w:tcBorders>
              <w:top w:val="single" w:sz="8" w:space="0" w:color="auto"/>
              <w:left w:val="single" w:sz="8" w:space="0" w:color="auto"/>
              <w:bottom w:val="single" w:sz="8" w:space="0" w:color="auto"/>
              <w:right w:val="single" w:sz="12" w:space="0" w:color="auto"/>
            </w:tcBorders>
            <w:hideMark/>
          </w:tcPr>
          <w:p w:rsidR="00077AE4" w:rsidRPr="00F27CDF" w:rsidRDefault="00077AE4" w:rsidP="00E4185B">
            <w:pPr>
              <w:jc w:val="center"/>
              <w:rPr>
                <w:rFonts w:ascii="Calibri" w:hAnsi="Calibri"/>
                <w:sz w:val="20"/>
                <w:szCs w:val="20"/>
                <w:lang w:val="en-US"/>
              </w:rPr>
            </w:pPr>
            <w:r>
              <w:rPr>
                <w:rFonts w:ascii="Calibri" w:hAnsi="Calibri"/>
                <w:sz w:val="20"/>
                <w:szCs w:val="20"/>
                <w:lang w:val="en-US"/>
              </w:rPr>
              <w:t>30</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30  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jc w:val="both"/>
              <w:rPr>
                <w:rFonts w:ascii="Verdana" w:hAnsi="Verdana"/>
                <w:sz w:val="16"/>
                <w:szCs w:val="16"/>
              </w:rPr>
            </w:pPr>
            <w:r>
              <w:rPr>
                <w:rFonts w:ascii="Verdana" w:hAnsi="Verdana"/>
                <w:sz w:val="16"/>
                <w:szCs w:val="16"/>
              </w:rPr>
              <w:t xml:space="preserve"> </w:t>
            </w:r>
            <w:r>
              <w:rPr>
                <w:rFonts w:ascii="Verdana" w:hAnsi="Verdana"/>
                <w:noProof/>
                <w:sz w:val="16"/>
                <w:szCs w:val="16"/>
              </w:rPr>
              <w:t>     none</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E3AE0" w:rsidRDefault="00077AE4" w:rsidP="00E4185B">
            <w:pPr>
              <w:outlineLvl w:val="0"/>
              <w:rPr>
                <w:rFonts w:ascii="Verdana" w:hAnsi="Verdana"/>
                <w:sz w:val="16"/>
                <w:szCs w:val="16"/>
              </w:rPr>
            </w:pPr>
            <w:r>
              <w:rPr>
                <w:rFonts w:ascii="Verdana" w:hAnsi="Verdana"/>
                <w:sz w:val="16"/>
                <w:szCs w:val="16"/>
              </w:rPr>
              <w:t>Signals and their aspects, signal plans,  train control methods, cab signaling, train supervision, communication-based train control, ETCS and other advanced signaling systems</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E3AE0" w:rsidRDefault="00077AE4" w:rsidP="00E4185B">
            <w:pPr>
              <w:outlineLvl w:val="0"/>
              <w:rPr>
                <w:rFonts w:ascii="Verdana" w:hAnsi="Verdana"/>
                <w:sz w:val="16"/>
                <w:szCs w:val="16"/>
              </w:rPr>
            </w:pPr>
            <w:r>
              <w:rPr>
                <w:rFonts w:ascii="Verdana" w:hAnsi="Verdana"/>
                <w:sz w:val="16"/>
                <w:szCs w:val="16"/>
              </w:rPr>
              <w:t xml:space="preserve">Aim is to teach railway signaling systems  and principles of signaling planing. </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1E3AE0" w:rsidRDefault="00077AE4" w:rsidP="00E4185B">
            <w:pPr>
              <w:outlineLvl w:val="0"/>
              <w:rPr>
                <w:rFonts w:ascii="Verdana" w:hAnsi="Verdana"/>
                <w:sz w:val="16"/>
                <w:szCs w:val="16"/>
              </w:rPr>
            </w:pPr>
            <w:r>
              <w:rPr>
                <w:rFonts w:ascii="Verdana" w:hAnsi="Verdana"/>
                <w:sz w:val="16"/>
                <w:szCs w:val="16"/>
              </w:rPr>
              <w:t>Knowledge on signaling applications on railway.</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outlineLvl w:val="0"/>
              <w:rPr>
                <w:rFonts w:ascii="Verdana" w:hAnsi="Verdana"/>
                <w:sz w:val="16"/>
                <w:szCs w:val="16"/>
              </w:rPr>
            </w:pPr>
            <w:r>
              <w:rPr>
                <w:rFonts w:ascii="Verdana" w:hAnsi="Verdana"/>
                <w:sz w:val="16"/>
                <w:szCs w:val="16"/>
              </w:rPr>
              <w:t>Knows the signaling systems used on the railway.</w:t>
            </w:r>
          </w:p>
          <w:p w:rsidR="00077AE4" w:rsidRPr="001E3AE0" w:rsidRDefault="00077AE4" w:rsidP="00E4185B">
            <w:pPr>
              <w:outlineLvl w:val="0"/>
              <w:rPr>
                <w:rFonts w:ascii="Verdana" w:hAnsi="Verdana"/>
                <w:sz w:val="16"/>
                <w:szCs w:val="16"/>
              </w:rPr>
            </w:pPr>
            <w:r>
              <w:rPr>
                <w:rFonts w:ascii="Verdana" w:hAnsi="Verdana"/>
                <w:sz w:val="16"/>
                <w:szCs w:val="16"/>
              </w:rPr>
              <w:t>Can apply the signaling rules on the signaling system design.</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D37FF0" w:rsidRDefault="00077AE4" w:rsidP="00E4185B">
            <w:pPr>
              <w:outlineLvl w:val="0"/>
              <w:rPr>
                <w:rFonts w:ascii="Verdana" w:hAnsi="Verdana"/>
                <w:sz w:val="16"/>
                <w:szCs w:val="16"/>
              </w:rPr>
            </w:pPr>
            <w:r>
              <w:rPr>
                <w:rFonts w:ascii="Verdana" w:hAnsi="Verdana"/>
                <w:sz w:val="16"/>
                <w:szCs w:val="16"/>
              </w:rPr>
              <w:t>Introduction to North American Railway Signaling Instution of Railway Signal Engineering, Simons-Boardman Books, 2008.</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E3AE0" w:rsidRDefault="00077AE4" w:rsidP="00E4185B">
            <w:pPr>
              <w:outlineLvl w:val="0"/>
              <w:rPr>
                <w:rFonts w:ascii="Verdana" w:hAnsi="Verdana"/>
                <w:sz w:val="16"/>
                <w:szCs w:val="16"/>
              </w:rPr>
            </w:pPr>
            <w:r>
              <w:rPr>
                <w:rFonts w:ascii="Verdana" w:hAnsi="Verdana"/>
                <w:sz w:val="16"/>
                <w:szCs w:val="16"/>
              </w:rPr>
              <w:t>Signals and their aspects, signal plans,  train control methods, cab signaling, train supervision, communication-based train control, ETCS and other advanced signaling systems</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 xml:space="preserve">Introduction to Signaling and History </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Signaling System Components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Signals and Their Aspects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Track circuits and axle counters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 xml:space="preserve">Introduction to Signaling and History </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Single line operation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Interlocking and Block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Centralized Traffic Control System</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Communication-based Train Control , Cab signaling</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Automatic Train Supervision, Automatic Train Protection and Automatic Train Operation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ERTMS/ECTS and Advanced Railway Signaling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Level Crossings</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254653">
              <w:rPr>
                <w:rFonts w:ascii="Verdana" w:hAnsi="Verdana"/>
                <w:noProof/>
                <w:sz w:val="18"/>
                <w:szCs w:val="16"/>
              </w:rPr>
              <w:t>RIFAT EDIZKAN</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254653">
              <w:rPr>
                <w:rFonts w:ascii="Verdana" w:hAnsi="Verdana"/>
                <w:noProof/>
                <w:sz w:val="18"/>
                <w:szCs w:val="16"/>
              </w:rPr>
              <w:t>June 6, 2015</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E4185B" w:rsidRDefault="00077AE4" w:rsidP="00E4185B">
      <w:pPr>
        <w:tabs>
          <w:tab w:val="left" w:pos="7800"/>
        </w:tabs>
        <w:rPr>
          <w:rFonts w:ascii="Verdana" w:hAnsi="Verdana"/>
          <w:sz w:val="18"/>
          <w:szCs w:val="16"/>
        </w:rPr>
      </w:pPr>
      <w:r>
        <w:rPr>
          <w:rFonts w:ascii="Verdana" w:hAnsi="Verdana"/>
          <w:b/>
          <w:sz w:val="18"/>
          <w:szCs w:val="16"/>
        </w:rPr>
        <w:t>Signature</w:t>
      </w:r>
      <w:r>
        <w:rPr>
          <w:rFonts w:ascii="Verdana" w:hAnsi="Verdana"/>
          <w:sz w:val="18"/>
          <w:szCs w:val="16"/>
        </w:rPr>
        <w:t xml:space="preserve">: </w:t>
      </w:r>
    </w:p>
    <w:p w:rsidR="00E4185B" w:rsidRDefault="00E4185B">
      <w:pPr>
        <w:spacing w:after="200"/>
        <w:rPr>
          <w:rFonts w:ascii="Verdana" w:hAnsi="Verdana"/>
          <w:sz w:val="18"/>
          <w:szCs w:val="16"/>
        </w:rPr>
      </w:pPr>
      <w:r>
        <w:rPr>
          <w:rFonts w:ascii="Verdana" w:hAnsi="Verdana"/>
          <w:sz w:val="18"/>
          <w:szCs w:val="16"/>
        </w:rPr>
        <w:br w:type="page"/>
      </w:r>
    </w:p>
    <w:p w:rsidR="00E4185B" w:rsidRPr="002604AB" w:rsidRDefault="007E1FBC" w:rsidP="00E4185B">
      <w:pPr>
        <w:tabs>
          <w:tab w:val="left" w:pos="6825"/>
        </w:tabs>
        <w:outlineLvl w:val="0"/>
        <w:rPr>
          <w:rFonts w:ascii="Verdana" w:hAnsi="Verdana"/>
          <w:b/>
          <w:sz w:val="16"/>
          <w:szCs w:val="16"/>
        </w:rPr>
      </w:pPr>
      <w:r>
        <w:rPr>
          <w:noProof/>
        </w:rPr>
        <w:pict>
          <v:shape id="_x0000_s1069" type="#_x0000_t202" style="position:absolute;margin-left:8.35pt;margin-top:0;width:298.5pt;height:76.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4185B" w:rsidRPr="002604AB">
        <w:rPr>
          <w:rFonts w:ascii="Verdana" w:hAnsi="Verdana"/>
          <w:b/>
          <w:sz w:val="16"/>
          <w:szCs w:val="16"/>
        </w:rPr>
        <w:t xml:space="preserve">    </w:t>
      </w: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4185B" w:rsidRPr="002604AB" w:rsidTr="00E4185B">
        <w:tc>
          <w:tcPr>
            <w:tcW w:w="1951"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E4185B" w:rsidRPr="009B0EC0" w:rsidRDefault="00E4185B"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185B" w:rsidRPr="002604AB" w:rsidTr="00E4185B">
        <w:trPr>
          <w:trHeight w:val="338"/>
        </w:trPr>
        <w:tc>
          <w:tcPr>
            <w:tcW w:w="10173" w:type="dxa"/>
            <w:gridSpan w:val="4"/>
            <w:vAlign w:val="center"/>
          </w:tcPr>
          <w:p w:rsidR="00E4185B" w:rsidRPr="002604AB" w:rsidRDefault="00E4185B" w:rsidP="00E4185B">
            <w:pPr>
              <w:jc w:val="center"/>
              <w:outlineLvl w:val="0"/>
              <w:rPr>
                <w:rFonts w:ascii="Verdana" w:hAnsi="Verdana"/>
                <w:sz w:val="16"/>
                <w:szCs w:val="16"/>
              </w:rPr>
            </w:pPr>
            <w:r>
              <w:rPr>
                <w:rFonts w:ascii="Verdana" w:hAnsi="Verdana"/>
                <w:b/>
                <w:sz w:val="18"/>
                <w:szCs w:val="16"/>
              </w:rPr>
              <w:t>COURSE</w:t>
            </w:r>
          </w:p>
        </w:tc>
      </w:tr>
      <w:tr w:rsidR="00E4185B" w:rsidRPr="002604AB" w:rsidTr="00E4185B">
        <w:tc>
          <w:tcPr>
            <w:tcW w:w="1668"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CODE</w:t>
            </w:r>
          </w:p>
        </w:tc>
        <w:tc>
          <w:tcPr>
            <w:tcW w:w="1984" w:type="dxa"/>
            <w:vAlign w:val="center"/>
          </w:tcPr>
          <w:p w:rsidR="00E4185B" w:rsidRPr="002604AB" w:rsidRDefault="00E4185B" w:rsidP="00B40E73">
            <w:pPr>
              <w:outlineLvl w:val="0"/>
              <w:rPr>
                <w:rFonts w:ascii="Verdana" w:hAnsi="Verdana"/>
                <w:sz w:val="16"/>
                <w:szCs w:val="16"/>
              </w:rPr>
            </w:pPr>
            <w:r w:rsidRPr="002604AB">
              <w:rPr>
                <w:rFonts w:ascii="Verdana" w:hAnsi="Verdana"/>
                <w:sz w:val="16"/>
                <w:szCs w:val="16"/>
              </w:rPr>
              <w:t xml:space="preserve"> </w:t>
            </w:r>
            <w:r w:rsidR="00B40E73">
              <w:rPr>
                <w:rFonts w:ascii="Verdana" w:hAnsi="Verdana"/>
                <w:sz w:val="16"/>
                <w:szCs w:val="16"/>
              </w:rPr>
              <w:t>505201505</w:t>
            </w:r>
          </w:p>
        </w:tc>
        <w:tc>
          <w:tcPr>
            <w:tcW w:w="1559"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TITLE</w:t>
            </w:r>
          </w:p>
        </w:tc>
        <w:tc>
          <w:tcPr>
            <w:tcW w:w="4962"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bookmarkStart w:id="26"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Certification of Rolling Stock</w:t>
            </w:r>
            <w:r>
              <w:rPr>
                <w:rFonts w:ascii="Verdana" w:hAnsi="Verdana"/>
                <w:sz w:val="16"/>
                <w:szCs w:val="16"/>
              </w:rPr>
              <w:fldChar w:fldCharType="end"/>
            </w:r>
            <w:bookmarkEnd w:id="26"/>
          </w:p>
        </w:tc>
      </w:tr>
    </w:tbl>
    <w:p w:rsidR="00E4185B" w:rsidRPr="002604AB" w:rsidRDefault="00E4185B" w:rsidP="00E4185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4185B" w:rsidRPr="002604AB" w:rsidTr="00E4185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185B" w:rsidRPr="009B0EC0" w:rsidRDefault="00E4185B" w:rsidP="00E4185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LANGUAGE</w:t>
            </w:r>
          </w:p>
        </w:tc>
      </w:tr>
      <w:tr w:rsidR="00E4185B" w:rsidRPr="002604AB" w:rsidTr="00E4185B">
        <w:trPr>
          <w:trHeight w:val="382"/>
        </w:trPr>
        <w:tc>
          <w:tcPr>
            <w:tcW w:w="1079" w:type="dxa"/>
            <w:vMerge/>
            <w:tcBorders>
              <w:top w:val="single" w:sz="4" w:space="0" w:color="auto"/>
              <w:left w:val="single" w:sz="12" w:space="0" w:color="auto"/>
              <w:bottom w:val="single" w:sz="4" w:space="0" w:color="auto"/>
              <w:right w:val="single" w:sz="12" w:space="0" w:color="auto"/>
            </w:tcBorders>
          </w:tcPr>
          <w:p w:rsidR="00E4185B" w:rsidRPr="002604AB" w:rsidRDefault="00E4185B" w:rsidP="00E4185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4185B" w:rsidRPr="002604AB" w:rsidRDefault="00E4185B" w:rsidP="00E4185B">
            <w:pPr>
              <w:jc w:val="center"/>
              <w:rPr>
                <w:rFonts w:ascii="Verdana" w:hAnsi="Verdana"/>
                <w:b/>
                <w:sz w:val="16"/>
                <w:szCs w:val="16"/>
              </w:rPr>
            </w:pPr>
          </w:p>
        </w:tc>
        <w:tc>
          <w:tcPr>
            <w:tcW w:w="709" w:type="dxa"/>
            <w:vMerge/>
            <w:tcBorders>
              <w:bottom w:val="single" w:sz="4" w:space="0" w:color="auto"/>
            </w:tcBorders>
            <w:vAlign w:val="center"/>
          </w:tcPr>
          <w:p w:rsidR="00E4185B" w:rsidRPr="002604AB" w:rsidRDefault="00E4185B" w:rsidP="00E4185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4185B" w:rsidRPr="002604AB" w:rsidRDefault="00E4185B" w:rsidP="00E4185B">
            <w:pPr>
              <w:jc w:val="center"/>
              <w:rPr>
                <w:rFonts w:ascii="Verdana" w:hAnsi="Verdana"/>
                <w:b/>
                <w:sz w:val="16"/>
                <w:szCs w:val="16"/>
              </w:rPr>
            </w:pPr>
          </w:p>
        </w:tc>
        <w:tc>
          <w:tcPr>
            <w:tcW w:w="1824" w:type="dxa"/>
            <w:vMerge/>
            <w:tcBorders>
              <w:bottom w:val="single" w:sz="4" w:space="0" w:color="auto"/>
            </w:tcBorders>
            <w:vAlign w:val="center"/>
          </w:tcPr>
          <w:p w:rsidR="00E4185B" w:rsidRPr="002604AB" w:rsidRDefault="00E4185B" w:rsidP="00E4185B">
            <w:pPr>
              <w:jc w:val="center"/>
              <w:rPr>
                <w:rFonts w:ascii="Verdana" w:hAnsi="Verdana"/>
                <w:b/>
                <w:sz w:val="16"/>
                <w:szCs w:val="16"/>
              </w:rPr>
            </w:pPr>
          </w:p>
        </w:tc>
      </w:tr>
      <w:tr w:rsidR="00E4185B" w:rsidRPr="002604AB" w:rsidTr="00E4185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185B" w:rsidRPr="009B0EC0" w:rsidRDefault="00E4185B" w:rsidP="00E4185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7"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7"/>
          </w:p>
        </w:tc>
        <w:tc>
          <w:tcPr>
            <w:tcW w:w="1153" w:type="dxa"/>
            <w:gridSpan w:val="2"/>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4185B" w:rsidRDefault="00E4185B"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4185B" w:rsidRPr="002604AB" w:rsidRDefault="00E4185B"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4185B" w:rsidRPr="002604AB" w:rsidRDefault="00E4185B" w:rsidP="00E4185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4185B" w:rsidRPr="002604AB" w:rsidTr="00E4185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 DISTRIBUTION</w:t>
            </w:r>
          </w:p>
        </w:tc>
      </w:tr>
      <w:tr w:rsidR="00E4185B" w:rsidRPr="002604AB" w:rsidTr="00E4185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4185B" w:rsidRDefault="00E4185B" w:rsidP="00E4185B">
            <w:pPr>
              <w:jc w:val="center"/>
              <w:rPr>
                <w:rFonts w:ascii="Verdana" w:hAnsi="Verdana"/>
                <w:b/>
                <w:sz w:val="16"/>
                <w:szCs w:val="20"/>
              </w:rPr>
            </w:pPr>
            <w:r>
              <w:rPr>
                <w:rFonts w:ascii="Verdana" w:hAnsi="Verdana"/>
                <w:b/>
                <w:sz w:val="16"/>
                <w:szCs w:val="20"/>
              </w:rPr>
              <w:t>Knowledge in the discipline</w:t>
            </w:r>
          </w:p>
          <w:p w:rsidR="00E4185B" w:rsidRPr="002604AB" w:rsidRDefault="00E4185B"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4185B" w:rsidRPr="002604AB" w:rsidTr="00E4185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E4185B" w:rsidRPr="002604AB" w:rsidTr="00E4185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ASSESSMENT CRITERIA</w:t>
            </w:r>
          </w:p>
        </w:tc>
      </w:tr>
      <w:tr w:rsidR="00E4185B" w:rsidRPr="002604AB" w:rsidTr="00E4185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4185B" w:rsidRDefault="00E4185B" w:rsidP="00E4185B">
            <w:pPr>
              <w:jc w:val="center"/>
              <w:rPr>
                <w:rFonts w:ascii="Verdana" w:hAnsi="Verdana"/>
                <w:b/>
                <w:sz w:val="16"/>
                <w:szCs w:val="16"/>
              </w:rPr>
            </w:pPr>
            <w:r>
              <w:rPr>
                <w:rFonts w:ascii="Verdana" w:hAnsi="Verdana"/>
                <w:b/>
                <w:sz w:val="16"/>
                <w:szCs w:val="16"/>
              </w:rPr>
              <w:t>Contribution</w:t>
            </w:r>
          </w:p>
          <w:p w:rsidR="00E4185B" w:rsidRPr="002604AB" w:rsidRDefault="00E4185B" w:rsidP="00E4185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4185B" w:rsidRPr="002604AB" w:rsidTr="00E4185B">
        <w:trPr>
          <w:trHeight w:val="27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4185B" w:rsidRPr="002604AB" w:rsidRDefault="00E4185B" w:rsidP="00E4185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4185B" w:rsidRPr="002604AB" w:rsidRDefault="00E4185B" w:rsidP="00E4185B">
            <w:pPr>
              <w:jc w:val="center"/>
              <w:rPr>
                <w:rFonts w:ascii="Verdana" w:hAnsi="Verdana"/>
                <w:sz w:val="16"/>
                <w:szCs w:val="16"/>
                <w:highlight w:val="yellow"/>
              </w:rPr>
            </w:pP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Default="00E4185B" w:rsidP="00E4185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bottom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4185B" w:rsidRPr="00FA4020" w:rsidRDefault="00E4185B" w:rsidP="00E4185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Stakeholders and Def</w:t>
            </w:r>
            <w:r w:rsidRPr="001666D9">
              <w:rPr>
                <w:rFonts w:ascii="Verdana" w:hAnsi="Verdana"/>
                <w:noProof/>
                <w:sz w:val="16"/>
                <w:szCs w:val="16"/>
              </w:rPr>
              <w:t>inition of Terms</w:t>
            </w:r>
            <w:r>
              <w:rPr>
                <w:rFonts w:ascii="Verdana" w:hAnsi="Verdana"/>
                <w:noProof/>
                <w:sz w:val="16"/>
                <w:szCs w:val="16"/>
              </w:rPr>
              <w:t xml:space="preserve"> in the C</w:t>
            </w:r>
            <w:r w:rsidRPr="001666D9">
              <w:rPr>
                <w:rFonts w:ascii="Verdana" w:hAnsi="Verdana"/>
                <w:noProof/>
                <w:sz w:val="16"/>
                <w:szCs w:val="16"/>
              </w:rPr>
              <w:t xml:space="preserve">ertification </w:t>
            </w:r>
            <w:r>
              <w:rPr>
                <w:rFonts w:ascii="Verdana" w:hAnsi="Verdana"/>
                <w:noProof/>
                <w:sz w:val="16"/>
                <w:szCs w:val="16"/>
              </w:rPr>
              <w:t>P</w:t>
            </w:r>
            <w:r w:rsidRPr="001666D9">
              <w:rPr>
                <w:rFonts w:ascii="Verdana" w:hAnsi="Verdana"/>
                <w:noProof/>
                <w:sz w:val="16"/>
                <w:szCs w:val="16"/>
              </w:rPr>
              <w:t>rocess</w:t>
            </w:r>
            <w:r>
              <w:rPr>
                <w:rFonts w:ascii="Verdana" w:hAnsi="Verdana"/>
                <w:noProof/>
                <w:sz w:val="16"/>
                <w:szCs w:val="16"/>
              </w:rPr>
              <w:t>, A</w:t>
            </w:r>
            <w:r w:rsidRPr="001666D9">
              <w:rPr>
                <w:rFonts w:ascii="Verdana" w:hAnsi="Verdana"/>
                <w:noProof/>
                <w:sz w:val="16"/>
                <w:szCs w:val="16"/>
              </w:rPr>
              <w:t xml:space="preserve">ssessment </w:t>
            </w:r>
            <w:r>
              <w:rPr>
                <w:rFonts w:ascii="Verdana" w:hAnsi="Verdana"/>
                <w:noProof/>
                <w:sz w:val="16"/>
                <w:szCs w:val="16"/>
              </w:rPr>
              <w:t>M</w:t>
            </w:r>
            <w:r w:rsidRPr="001666D9">
              <w:rPr>
                <w:rFonts w:ascii="Verdana" w:hAnsi="Verdana"/>
                <w:noProof/>
                <w:sz w:val="16"/>
                <w:szCs w:val="16"/>
              </w:rPr>
              <w:t>odules</w:t>
            </w:r>
            <w:r>
              <w:rPr>
                <w:rFonts w:ascii="Verdana" w:hAnsi="Verdana"/>
                <w:noProof/>
                <w:sz w:val="16"/>
                <w:szCs w:val="16"/>
              </w:rPr>
              <w:t>, Certifications P</w:t>
            </w:r>
            <w:r w:rsidRPr="001666D9">
              <w:rPr>
                <w:rFonts w:ascii="Verdana" w:hAnsi="Verdana"/>
                <w:noProof/>
                <w:sz w:val="16"/>
                <w:szCs w:val="16"/>
              </w:rPr>
              <w:t>repared by</w:t>
            </w:r>
            <w:r>
              <w:rPr>
                <w:rFonts w:ascii="Verdana" w:hAnsi="Verdana"/>
                <w:noProof/>
                <w:sz w:val="16"/>
                <w:szCs w:val="16"/>
              </w:rPr>
              <w:t xml:space="preserve"> NoBo and Applicant, V</w:t>
            </w:r>
            <w:r w:rsidRPr="001666D9">
              <w:rPr>
                <w:rFonts w:ascii="Verdana" w:hAnsi="Verdana"/>
                <w:noProof/>
                <w:sz w:val="16"/>
                <w:szCs w:val="16"/>
              </w:rPr>
              <w:t>erification</w:t>
            </w:r>
            <w:r>
              <w:rPr>
                <w:rFonts w:ascii="Verdana" w:hAnsi="Verdana"/>
                <w:noProof/>
                <w:sz w:val="16"/>
                <w:szCs w:val="16"/>
              </w:rPr>
              <w:t xml:space="preserve">, Technical File, TSIs, UTPs, Equivalant of TSIs and UTPs, Tests </w:t>
            </w:r>
            <w:r w:rsidRPr="00A83CA8">
              <w:rPr>
                <w:rFonts w:ascii="Verdana" w:hAnsi="Verdana"/>
                <w:sz w:val="16"/>
                <w:szCs w:val="16"/>
              </w:rPr>
              <w:fldChar w:fldCharType="end"/>
            </w:r>
          </w:p>
        </w:tc>
      </w:tr>
      <w:tr w:rsidR="00E4185B" w:rsidRPr="002604AB" w:rsidTr="00E4185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Understanding of terms in the certification process, certification process, stakeholders </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D06">
              <w:rPr>
                <w:rFonts w:ascii="Verdana" w:hAnsi="Verdana"/>
                <w:sz w:val="16"/>
                <w:szCs w:val="16"/>
              </w:rPr>
              <w:t>Students who successfully complete this course will have information about the certification process</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854D06" w:rsidRDefault="00E4185B" w:rsidP="00E4185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28"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4D06">
              <w:rPr>
                <w:rFonts w:ascii="Verdana" w:hAnsi="Verdana"/>
                <w:noProof/>
                <w:sz w:val="16"/>
                <w:szCs w:val="16"/>
              </w:rPr>
              <w:t xml:space="preserve">TSIs will be known </w:t>
            </w:r>
          </w:p>
          <w:p w:rsidR="00E4185B" w:rsidRPr="00854D06" w:rsidRDefault="00E4185B" w:rsidP="00E4185B">
            <w:pPr>
              <w:tabs>
                <w:tab w:val="left" w:pos="7800"/>
              </w:tabs>
              <w:rPr>
                <w:rFonts w:ascii="Verdana" w:hAnsi="Verdana"/>
                <w:noProof/>
                <w:sz w:val="16"/>
                <w:szCs w:val="16"/>
              </w:rPr>
            </w:pPr>
            <w:r w:rsidRPr="00854D06">
              <w:rPr>
                <w:rFonts w:ascii="Verdana" w:hAnsi="Verdana"/>
                <w:noProof/>
                <w:sz w:val="16"/>
                <w:szCs w:val="16"/>
              </w:rPr>
              <w:t>ENs ve UICs related rolling stock will be known</w:t>
            </w:r>
          </w:p>
          <w:p w:rsidR="00E4185B" w:rsidRPr="00854D06" w:rsidRDefault="00E4185B" w:rsidP="00E4185B">
            <w:pPr>
              <w:tabs>
                <w:tab w:val="left" w:pos="7800"/>
              </w:tabs>
              <w:rPr>
                <w:rFonts w:ascii="Verdana" w:hAnsi="Verdana"/>
                <w:noProof/>
                <w:sz w:val="16"/>
                <w:szCs w:val="16"/>
              </w:rPr>
            </w:pPr>
            <w:r w:rsidRPr="00854D06">
              <w:rPr>
                <w:rFonts w:ascii="Verdana" w:hAnsi="Verdana"/>
                <w:noProof/>
                <w:sz w:val="16"/>
                <w:szCs w:val="16"/>
              </w:rPr>
              <w:t xml:space="preserve">Dutis of </w:t>
            </w:r>
            <w:r>
              <w:rPr>
                <w:rFonts w:ascii="Verdana" w:hAnsi="Verdana"/>
                <w:noProof/>
                <w:sz w:val="16"/>
                <w:szCs w:val="16"/>
              </w:rPr>
              <w:t>c</w:t>
            </w:r>
            <w:r w:rsidRPr="00854D06">
              <w:rPr>
                <w:rFonts w:ascii="Verdana" w:hAnsi="Verdana"/>
                <w:noProof/>
                <w:sz w:val="16"/>
                <w:szCs w:val="16"/>
              </w:rPr>
              <w:t xml:space="preserve">ertification </w:t>
            </w:r>
            <w:r>
              <w:rPr>
                <w:rFonts w:ascii="Verdana" w:hAnsi="Verdana"/>
                <w:noProof/>
                <w:sz w:val="16"/>
                <w:szCs w:val="16"/>
              </w:rPr>
              <w:t>b</w:t>
            </w:r>
            <w:r w:rsidRPr="00854D06">
              <w:rPr>
                <w:rFonts w:ascii="Verdana" w:hAnsi="Verdana"/>
                <w:noProof/>
                <w:sz w:val="16"/>
                <w:szCs w:val="16"/>
              </w:rPr>
              <w:t>ody will be known</w:t>
            </w:r>
          </w:p>
          <w:p w:rsidR="00E4185B" w:rsidRPr="00E3546D" w:rsidRDefault="00E4185B" w:rsidP="00E4185B">
            <w:pPr>
              <w:tabs>
                <w:tab w:val="left" w:pos="7800"/>
              </w:tabs>
              <w:rPr>
                <w:rFonts w:ascii="Verdana" w:hAnsi="Verdana"/>
                <w:sz w:val="16"/>
                <w:szCs w:val="16"/>
              </w:rPr>
            </w:pPr>
            <w:r w:rsidRPr="00854D06">
              <w:rPr>
                <w:rFonts w:ascii="Verdana" w:hAnsi="Verdana"/>
                <w:noProof/>
                <w:sz w:val="16"/>
                <w:szCs w:val="16"/>
              </w:rPr>
              <w:t>Tests for rolling stock will be known</w:t>
            </w:r>
            <w:r>
              <w:rPr>
                <w:rFonts w:ascii="Verdana" w:hAnsi="Verdana"/>
                <w:sz w:val="16"/>
                <w:szCs w:val="16"/>
              </w:rPr>
              <w:fldChar w:fldCharType="end"/>
            </w:r>
            <w:bookmarkEnd w:id="28"/>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sz w:val="16"/>
                <w:szCs w:val="16"/>
                <w:lang w:val="tr-TR"/>
              </w:rPr>
            </w:pPr>
            <w:r w:rsidRPr="00055944">
              <w:rPr>
                <w:rFonts w:ascii="Verdana" w:hAnsi="Verdana"/>
                <w:b w:val="0"/>
                <w:sz w:val="16"/>
                <w:szCs w:val="16"/>
                <w:lang w:val="tr-TR"/>
              </w:rPr>
              <w:t xml:space="preserve"> </w:t>
            </w:r>
            <w:r w:rsidRPr="00055944">
              <w:rPr>
                <w:rFonts w:ascii="Verdana" w:hAnsi="Verdana"/>
                <w:b w:val="0"/>
                <w:sz w:val="16"/>
                <w:szCs w:val="16"/>
                <w:lang w:val="tr-TR"/>
              </w:rPr>
              <w:fldChar w:fldCharType="begin">
                <w:ffData>
                  <w:name w:val=""/>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055944">
              <w:rPr>
                <w:rFonts w:ascii="Verdana" w:hAnsi="Verdana"/>
                <w:b w:val="0"/>
                <w:noProof/>
                <w:sz w:val="16"/>
                <w:szCs w:val="16"/>
                <w:lang w:val="tr-TR"/>
              </w:rPr>
              <w:t>Application guide for technical specifications for interoperability. General part  of the guide explains TSI-related provisions of the Interoperability Directive and general principles applicable to all TSIs. ERA.</w:t>
            </w:r>
            <w:r w:rsidRPr="00055944">
              <w:rPr>
                <w:rFonts w:ascii="Verdana" w:hAnsi="Verdana"/>
                <w:b w:val="0"/>
                <w:sz w:val="16"/>
                <w:szCs w:val="16"/>
                <w:lang w:val="tr-TR"/>
              </w:rPr>
              <w:fldChar w:fldCharType="end"/>
            </w:r>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color w:val="000000"/>
                <w:sz w:val="16"/>
                <w:szCs w:val="16"/>
                <w:lang w:val="tr-TR"/>
              </w:rPr>
            </w:pPr>
            <w:r w:rsidRPr="00055944">
              <w:rPr>
                <w:rFonts w:ascii="Verdana" w:hAnsi="Verdana"/>
                <w:b w:val="0"/>
                <w:bCs w:val="0"/>
                <w:color w:val="000000"/>
                <w:sz w:val="16"/>
                <w:szCs w:val="16"/>
                <w:lang w:val="tr-TR"/>
              </w:rPr>
              <w:t xml:space="preserve"> </w:t>
            </w:r>
            <w:r w:rsidRPr="00055944">
              <w:rPr>
                <w:rFonts w:ascii="Verdana" w:hAnsi="Verdana"/>
                <w:b w:val="0"/>
                <w:sz w:val="16"/>
                <w:szCs w:val="16"/>
                <w:lang w:val="tr-TR"/>
              </w:rPr>
              <w:fldChar w:fldCharType="begin">
                <w:ffData>
                  <w:name w:val="Metin4"/>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055944">
              <w:rPr>
                <w:rFonts w:ascii="Verdana" w:hAnsi="Verdana"/>
                <w:b w:val="0"/>
                <w:noProof/>
                <w:sz w:val="16"/>
                <w:szCs w:val="16"/>
                <w:lang w:val="tr-TR"/>
              </w:rPr>
              <w:t>Locomotives and passenger rolling stock - LOC &amp; PAS TSI, Noise - NOI TSI, Wagons - WAG TSI</w:t>
            </w:r>
            <w:r w:rsidRPr="00055944">
              <w:rPr>
                <w:rFonts w:ascii="Verdana" w:hAnsi="Verdana"/>
                <w:b w:val="0"/>
                <w:sz w:val="16"/>
                <w:szCs w:val="16"/>
                <w:lang w:val="tr-TR"/>
              </w:rPr>
              <w:fldChar w:fldCharType="end"/>
            </w:r>
          </w:p>
        </w:tc>
      </w:tr>
    </w:tbl>
    <w:p w:rsidR="00E4185B" w:rsidRPr="002604AB" w:rsidRDefault="00E4185B" w:rsidP="00E4185B">
      <w:pPr>
        <w:rPr>
          <w:rFonts w:ascii="Verdana" w:hAnsi="Verdana"/>
          <w:sz w:val="16"/>
          <w:szCs w:val="16"/>
        </w:rPr>
        <w:sectPr w:rsidR="00E4185B" w:rsidRPr="002604AB" w:rsidSect="00E4185B">
          <w:footerReference w:type="default" r:id="rId1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4185B" w:rsidRPr="002604AB"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rPr>
                <w:rFonts w:ascii="Verdana" w:hAnsi="Verdana"/>
                <w:b/>
                <w:sz w:val="20"/>
                <w:szCs w:val="16"/>
              </w:rPr>
            </w:pPr>
            <w:r>
              <w:rPr>
                <w:rFonts w:ascii="Verdana" w:hAnsi="Verdana"/>
                <w:b/>
                <w:sz w:val="20"/>
                <w:szCs w:val="16"/>
              </w:rPr>
              <w:t>TOPICS</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9"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40A5C">
              <w:rPr>
                <w:rFonts w:ascii="Verdana" w:hAnsi="Verdana"/>
                <w:noProof/>
                <w:sz w:val="16"/>
                <w:szCs w:val="16"/>
              </w:rPr>
              <w:t>ntroduction</w:t>
            </w:r>
            <w:r w:rsidRPr="00A83CA8">
              <w:rPr>
                <w:rFonts w:ascii="Verdana" w:hAnsi="Verdana"/>
                <w:sz w:val="16"/>
                <w:szCs w:val="16"/>
              </w:rPr>
              <w:fldChar w:fldCharType="end"/>
            </w:r>
            <w:bookmarkEnd w:id="29"/>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0A5C">
              <w:rPr>
                <w:rFonts w:ascii="Verdana" w:hAnsi="Verdana"/>
                <w:sz w:val="16"/>
                <w:szCs w:val="16"/>
              </w:rPr>
              <w:t>Stakeholders in the Certification Process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Term</w:t>
            </w:r>
            <w:r w:rsidRPr="00C40A5C">
              <w:rPr>
                <w:rFonts w:ascii="Verdana" w:hAnsi="Verdana"/>
                <w:noProof/>
                <w:sz w:val="16"/>
                <w:szCs w:val="16"/>
              </w:rPr>
              <w:t>s in the Certification Process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0A5C">
              <w:rPr>
                <w:rFonts w:ascii="Verdana" w:hAnsi="Verdana"/>
                <w:noProof/>
                <w:sz w:val="16"/>
                <w:szCs w:val="16"/>
              </w:rPr>
              <w:t>Assessment Modules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CA">
              <w:rPr>
                <w:rFonts w:ascii="Verdana" w:hAnsi="Verdana"/>
                <w:noProof/>
                <w:sz w:val="16"/>
                <w:szCs w:val="16"/>
              </w:rPr>
              <w:t>Certifications Prepared by NoBo</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CA">
              <w:rPr>
                <w:rFonts w:ascii="Verdana" w:hAnsi="Verdana"/>
                <w:noProof/>
                <w:sz w:val="16"/>
                <w:szCs w:val="16"/>
              </w:rPr>
              <w:t xml:space="preserve">Certifications Prepared by </w:t>
            </w:r>
            <w:r>
              <w:rPr>
                <w:rFonts w:ascii="Verdana" w:hAnsi="Verdana"/>
                <w:noProof/>
                <w:sz w:val="16"/>
                <w:szCs w:val="16"/>
              </w:rPr>
              <w:t>Applicant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Verification and Technical File</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TSIs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UTPs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CA">
              <w:rPr>
                <w:rFonts w:ascii="Verdana" w:hAnsi="Verdana"/>
                <w:noProof/>
                <w:sz w:val="16"/>
                <w:szCs w:val="16"/>
              </w:rPr>
              <w:t>Equivalant of TSIs and UTPs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w:t>
            </w:r>
            <w:r w:rsidRPr="00A83CA8">
              <w:rPr>
                <w:rFonts w:ascii="Verdana" w:hAnsi="Verdana"/>
                <w:sz w:val="16"/>
                <w:szCs w:val="16"/>
              </w:rPr>
              <w:fldChar w:fldCharType="end"/>
            </w:r>
          </w:p>
        </w:tc>
      </w:tr>
      <w:tr w:rsidR="00E4185B" w:rsidRPr="002604AB"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185B" w:rsidRPr="002604AB" w:rsidRDefault="00E4185B" w:rsidP="00E4185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4185B" w:rsidRPr="002604AB" w:rsidRDefault="00E4185B" w:rsidP="00E4185B">
      <w:pPr>
        <w:rPr>
          <w:rFonts w:ascii="Verdana" w:hAnsi="Verdana"/>
          <w:sz w:val="16"/>
          <w:szCs w:val="16"/>
        </w:rPr>
      </w:pPr>
    </w:p>
    <w:p w:rsidR="00E4185B" w:rsidRPr="002604AB" w:rsidRDefault="00E4185B" w:rsidP="00E4185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E4185B" w:rsidRPr="002604AB" w:rsidTr="00E4185B">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E4185B" w:rsidRPr="001B710C" w:rsidRDefault="00E4185B" w:rsidP="00E4185B">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CONTRIBUTION LEVEL</w:t>
            </w:r>
          </w:p>
        </w:tc>
      </w:tr>
      <w:tr w:rsidR="00E4185B" w:rsidRPr="002604AB" w:rsidTr="00E4185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3</w:t>
            </w:r>
          </w:p>
          <w:p w:rsidR="00E4185B" w:rsidRPr="001B710C" w:rsidRDefault="00E4185B" w:rsidP="00E4185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2</w:t>
            </w:r>
          </w:p>
          <w:p w:rsidR="00E4185B" w:rsidRPr="001B710C" w:rsidRDefault="00E4185B" w:rsidP="00E4185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1</w:t>
            </w:r>
          </w:p>
          <w:p w:rsidR="00E4185B" w:rsidRPr="001B710C" w:rsidRDefault="00E4185B" w:rsidP="00E4185B">
            <w:pPr>
              <w:jc w:val="center"/>
              <w:rPr>
                <w:rFonts w:ascii="Verdana" w:hAnsi="Verdana"/>
                <w:sz w:val="18"/>
                <w:szCs w:val="16"/>
              </w:rPr>
            </w:pPr>
            <w:r>
              <w:rPr>
                <w:rFonts w:ascii="Verdana" w:hAnsi="Verdana"/>
                <w:sz w:val="18"/>
                <w:szCs w:val="16"/>
              </w:rPr>
              <w:t>Low</w:t>
            </w:r>
          </w:p>
        </w:tc>
      </w:tr>
      <w:tr w:rsidR="00E4185B" w:rsidRPr="002604AB" w:rsidTr="00E4185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30" w:name="Onay2"/>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31" w:name="Onay3"/>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1"/>
          </w:p>
        </w:tc>
      </w:tr>
      <w:tr w:rsidR="00E4185B" w:rsidRPr="002604AB" w:rsidTr="00E4185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32" w:name="Onay5"/>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33" w:name="Onay6"/>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3"/>
          </w:p>
        </w:tc>
      </w:tr>
      <w:tr w:rsidR="00E4185B" w:rsidRPr="002604AB" w:rsidTr="00E4185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34" w:name="Onay8"/>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35" w:name="Onay9"/>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5"/>
          </w:p>
        </w:tc>
      </w:tr>
      <w:tr w:rsidR="00E4185B" w:rsidRPr="002604AB" w:rsidTr="00E4185B">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36" w:name="Onay11"/>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7" w:name="Onay12"/>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7"/>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38" w:name="Onay14"/>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9" w:name="Onay15"/>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39"/>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40" w:name="Onay17"/>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41" w:name="Onay18"/>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1"/>
          </w:p>
        </w:tc>
      </w:tr>
      <w:tr w:rsidR="00E4185B" w:rsidRPr="002604AB" w:rsidTr="00E4185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42" w:name="Onay20"/>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43" w:name="Onay21"/>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3"/>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44" w:name="Onay23"/>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45" w:name="Onay24"/>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5"/>
          </w:p>
        </w:tc>
      </w:tr>
      <w:tr w:rsidR="00E4185B" w:rsidRPr="002604AB" w:rsidTr="00E4185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46" w:name="Onay26"/>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7" w:name="Onay27"/>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7"/>
          </w:p>
        </w:tc>
      </w:tr>
      <w:tr w:rsidR="00E4185B" w:rsidRPr="002604AB" w:rsidTr="00E4185B">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8" w:name="Onay29"/>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8"/>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9" w:name="Onay30"/>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49"/>
          </w:p>
        </w:tc>
      </w:tr>
      <w:tr w:rsidR="00E4185B" w:rsidRPr="002604AB" w:rsidTr="00E4185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50" w:name="Onay32"/>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51" w:name="Onay33"/>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51"/>
          </w:p>
        </w:tc>
      </w:tr>
      <w:tr w:rsidR="00E4185B" w:rsidRPr="002604AB" w:rsidTr="00E4185B">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52" w:name="Onay35"/>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52"/>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3" w:name="Onay36"/>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bookmarkEnd w:id="53"/>
          </w:p>
        </w:tc>
      </w:tr>
      <w:tr w:rsidR="00E4185B" w:rsidRPr="002604AB" w:rsidTr="00E41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4185B" w:rsidRPr="002604AB" w:rsidRDefault="00E4185B" w:rsidP="00E4185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46E7">
              <w:rPr>
                <w:rFonts w:ascii="Verdana" w:hAnsi="Verdana"/>
                <w:noProof/>
                <w:sz w:val="18"/>
                <w:szCs w:val="16"/>
              </w:rPr>
              <w:t>Yrd. Doç. Dr. Ömür AKBAYIR</w:t>
            </w:r>
            <w:r>
              <w:rPr>
                <w:rFonts w:ascii="Verdana" w:hAnsi="Verdana"/>
                <w:sz w:val="18"/>
                <w:szCs w:val="16"/>
              </w:rPr>
              <w:fldChar w:fldCharType="end"/>
            </w:r>
          </w:p>
        </w:tc>
        <w:tc>
          <w:tcPr>
            <w:tcW w:w="822" w:type="dxa"/>
            <w:gridSpan w:val="2"/>
            <w:vAlign w:val="center"/>
          </w:tcPr>
          <w:p w:rsidR="00E4185B" w:rsidRPr="002604AB" w:rsidRDefault="00E4185B" w:rsidP="00E4185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21.04.2016</w:t>
            </w:r>
            <w:r>
              <w:rPr>
                <w:rFonts w:ascii="Verdana" w:hAnsi="Verdana"/>
                <w:sz w:val="18"/>
                <w:szCs w:val="16"/>
              </w:rPr>
              <w:fldChar w:fldCharType="end"/>
            </w:r>
          </w:p>
        </w:tc>
      </w:tr>
    </w:tbl>
    <w:p w:rsidR="00E4185B" w:rsidRPr="00E96083" w:rsidRDefault="00E4185B" w:rsidP="00E4185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4185B" w:rsidRDefault="00E4185B">
      <w:pPr>
        <w:spacing w:after="200"/>
        <w:rPr>
          <w:rFonts w:ascii="Verdana" w:hAnsi="Verdana"/>
          <w:sz w:val="16"/>
          <w:szCs w:val="16"/>
        </w:rPr>
      </w:pPr>
      <w:r>
        <w:rPr>
          <w:rFonts w:ascii="Verdana" w:hAnsi="Verdana"/>
          <w:sz w:val="16"/>
          <w:szCs w:val="16"/>
        </w:rPr>
        <w:br w:type="page"/>
      </w:r>
    </w:p>
    <w:p w:rsidR="00E4185B" w:rsidRPr="002604AB" w:rsidRDefault="007E1FBC" w:rsidP="00E4185B">
      <w:pPr>
        <w:rPr>
          <w:rFonts w:ascii="Verdana" w:hAnsi="Verdana"/>
          <w:sz w:val="16"/>
          <w:szCs w:val="16"/>
        </w:rPr>
      </w:pPr>
      <w:r>
        <w:rPr>
          <w:noProof/>
        </w:rPr>
        <w:pict>
          <v:shape id="_x0000_s1072" type="#_x0000_t202" style="position:absolute;margin-left:18.85pt;margin-top:4.6pt;width:298.5pt;height:76.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E4185B">
                  <w:pPr>
                    <w:spacing w:after="120"/>
                    <w:jc w:val="center"/>
                    <w:rPr>
                      <w:rFonts w:ascii="Verdana" w:hAnsi="Verdana"/>
                      <w:b/>
                      <w:sz w:val="16"/>
                      <w:szCs w:val="20"/>
                    </w:rPr>
                  </w:pPr>
                  <w:r>
                    <w:rPr>
                      <w:rFonts w:ascii="Verdana" w:hAnsi="Verdana"/>
                      <w:b/>
                      <w:sz w:val="16"/>
                      <w:szCs w:val="20"/>
                    </w:rPr>
                    <w:t>T.R.</w:t>
                  </w:r>
                </w:p>
                <w:p w:rsidR="00987BD7" w:rsidRDefault="00987BD7" w:rsidP="00E4185B">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E4185B">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4185B" w:rsidRPr="002604AB" w:rsidRDefault="00E4185B" w:rsidP="00E4185B">
      <w:pPr>
        <w:tabs>
          <w:tab w:val="left" w:pos="6825"/>
        </w:tabs>
        <w:outlineLvl w:val="0"/>
        <w:rPr>
          <w:rFonts w:ascii="Verdana" w:hAnsi="Verdana"/>
          <w:b/>
          <w:sz w:val="16"/>
          <w:szCs w:val="16"/>
        </w:rPr>
      </w:pPr>
      <w:r w:rsidRPr="002604AB">
        <w:rPr>
          <w:rFonts w:ascii="Verdana" w:hAnsi="Verdana"/>
          <w:b/>
          <w:sz w:val="16"/>
          <w:szCs w:val="16"/>
        </w:rPr>
        <w:t xml:space="preserve">    </w:t>
      </w: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4185B" w:rsidRPr="002604AB" w:rsidTr="00E4185B">
        <w:tc>
          <w:tcPr>
            <w:tcW w:w="1951"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E4185B" w:rsidRPr="009B0EC0" w:rsidRDefault="00E4185B"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185B" w:rsidRPr="002604AB" w:rsidTr="00E4185B">
        <w:trPr>
          <w:trHeight w:val="338"/>
        </w:trPr>
        <w:tc>
          <w:tcPr>
            <w:tcW w:w="10173" w:type="dxa"/>
            <w:gridSpan w:val="4"/>
            <w:vAlign w:val="center"/>
          </w:tcPr>
          <w:p w:rsidR="00E4185B" w:rsidRPr="002604AB" w:rsidRDefault="00E4185B" w:rsidP="00E4185B">
            <w:pPr>
              <w:jc w:val="center"/>
              <w:outlineLvl w:val="0"/>
              <w:rPr>
                <w:rFonts w:ascii="Verdana" w:hAnsi="Verdana"/>
                <w:sz w:val="16"/>
                <w:szCs w:val="16"/>
              </w:rPr>
            </w:pPr>
            <w:r>
              <w:rPr>
                <w:rFonts w:ascii="Verdana" w:hAnsi="Verdana"/>
                <w:b/>
                <w:sz w:val="18"/>
                <w:szCs w:val="16"/>
              </w:rPr>
              <w:t>COURSE</w:t>
            </w:r>
          </w:p>
        </w:tc>
      </w:tr>
      <w:tr w:rsidR="00E4185B" w:rsidRPr="002604AB" w:rsidTr="00E4185B">
        <w:tc>
          <w:tcPr>
            <w:tcW w:w="1668"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CODE</w:t>
            </w:r>
          </w:p>
        </w:tc>
        <w:tc>
          <w:tcPr>
            <w:tcW w:w="1984" w:type="dxa"/>
            <w:vAlign w:val="center"/>
          </w:tcPr>
          <w:p w:rsidR="00E4185B" w:rsidRPr="002604AB" w:rsidRDefault="00E4185B" w:rsidP="00B40E73">
            <w:pPr>
              <w:outlineLvl w:val="0"/>
              <w:rPr>
                <w:rFonts w:ascii="Verdana" w:hAnsi="Verdana"/>
                <w:sz w:val="16"/>
                <w:szCs w:val="16"/>
              </w:rPr>
            </w:pPr>
            <w:r w:rsidRPr="002604AB">
              <w:rPr>
                <w:rFonts w:ascii="Verdana" w:hAnsi="Verdana"/>
                <w:sz w:val="16"/>
                <w:szCs w:val="16"/>
              </w:rPr>
              <w:t xml:space="preserve"> </w:t>
            </w:r>
            <w:r w:rsidR="00B40E73">
              <w:rPr>
                <w:rFonts w:ascii="Verdana" w:hAnsi="Verdana"/>
                <w:sz w:val="16"/>
                <w:szCs w:val="16"/>
              </w:rPr>
              <w:t>505201506</w:t>
            </w:r>
          </w:p>
        </w:tc>
        <w:tc>
          <w:tcPr>
            <w:tcW w:w="1559"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TITLE</w:t>
            </w:r>
          </w:p>
        </w:tc>
        <w:tc>
          <w:tcPr>
            <w:tcW w:w="4962"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bookmarkStart w:id="54"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C83">
              <w:rPr>
                <w:rFonts w:ascii="Verdana" w:hAnsi="Verdana"/>
                <w:noProof/>
                <w:sz w:val="16"/>
                <w:szCs w:val="16"/>
              </w:rPr>
              <w:t>Business Economics</w:t>
            </w:r>
            <w:r>
              <w:rPr>
                <w:rFonts w:ascii="Verdana" w:hAnsi="Verdana"/>
                <w:sz w:val="16"/>
                <w:szCs w:val="16"/>
              </w:rPr>
              <w:fldChar w:fldCharType="end"/>
            </w:r>
            <w:bookmarkEnd w:id="54"/>
          </w:p>
        </w:tc>
      </w:tr>
    </w:tbl>
    <w:p w:rsidR="00E4185B" w:rsidRPr="002604AB" w:rsidRDefault="00E4185B" w:rsidP="00E4185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4185B" w:rsidRPr="002604AB" w:rsidTr="00E4185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185B" w:rsidRPr="009B0EC0" w:rsidRDefault="00E4185B" w:rsidP="00E4185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LANGUAGE</w:t>
            </w:r>
          </w:p>
        </w:tc>
      </w:tr>
      <w:tr w:rsidR="00E4185B" w:rsidRPr="002604AB" w:rsidTr="00E4185B">
        <w:trPr>
          <w:trHeight w:val="382"/>
        </w:trPr>
        <w:tc>
          <w:tcPr>
            <w:tcW w:w="1079" w:type="dxa"/>
            <w:vMerge/>
            <w:tcBorders>
              <w:top w:val="single" w:sz="4" w:space="0" w:color="auto"/>
              <w:left w:val="single" w:sz="12" w:space="0" w:color="auto"/>
              <w:bottom w:val="single" w:sz="4" w:space="0" w:color="auto"/>
              <w:right w:val="single" w:sz="12" w:space="0" w:color="auto"/>
            </w:tcBorders>
          </w:tcPr>
          <w:p w:rsidR="00E4185B" w:rsidRPr="002604AB" w:rsidRDefault="00E4185B" w:rsidP="00E4185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4185B" w:rsidRPr="002604AB" w:rsidRDefault="00E4185B" w:rsidP="00E4185B">
            <w:pPr>
              <w:jc w:val="center"/>
              <w:rPr>
                <w:rFonts w:ascii="Verdana" w:hAnsi="Verdana"/>
                <w:b/>
                <w:sz w:val="16"/>
                <w:szCs w:val="16"/>
              </w:rPr>
            </w:pPr>
          </w:p>
        </w:tc>
        <w:tc>
          <w:tcPr>
            <w:tcW w:w="709" w:type="dxa"/>
            <w:vMerge/>
            <w:tcBorders>
              <w:bottom w:val="single" w:sz="4" w:space="0" w:color="auto"/>
            </w:tcBorders>
            <w:vAlign w:val="center"/>
          </w:tcPr>
          <w:p w:rsidR="00E4185B" w:rsidRPr="002604AB" w:rsidRDefault="00E4185B" w:rsidP="00E4185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4185B" w:rsidRPr="002604AB" w:rsidRDefault="00E4185B" w:rsidP="00E4185B">
            <w:pPr>
              <w:jc w:val="center"/>
              <w:rPr>
                <w:rFonts w:ascii="Verdana" w:hAnsi="Verdana"/>
                <w:b/>
                <w:sz w:val="16"/>
                <w:szCs w:val="16"/>
              </w:rPr>
            </w:pPr>
          </w:p>
        </w:tc>
        <w:tc>
          <w:tcPr>
            <w:tcW w:w="1824" w:type="dxa"/>
            <w:vMerge/>
            <w:tcBorders>
              <w:bottom w:val="single" w:sz="4" w:space="0" w:color="auto"/>
            </w:tcBorders>
            <w:vAlign w:val="center"/>
          </w:tcPr>
          <w:p w:rsidR="00E4185B" w:rsidRPr="002604AB" w:rsidRDefault="00E4185B" w:rsidP="00E4185B">
            <w:pPr>
              <w:jc w:val="center"/>
              <w:rPr>
                <w:rFonts w:ascii="Verdana" w:hAnsi="Verdana"/>
                <w:b/>
                <w:sz w:val="16"/>
                <w:szCs w:val="16"/>
              </w:rPr>
            </w:pPr>
          </w:p>
        </w:tc>
      </w:tr>
      <w:tr w:rsidR="00E4185B" w:rsidRPr="002604AB" w:rsidTr="00E4185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185B" w:rsidRPr="009B0EC0" w:rsidRDefault="00E4185B" w:rsidP="00E4185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4185B" w:rsidRDefault="00E4185B"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4185B" w:rsidRPr="002604AB" w:rsidRDefault="00E4185B"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4185B" w:rsidRPr="002604AB" w:rsidRDefault="00E4185B" w:rsidP="00E4185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4185B" w:rsidRPr="002604AB" w:rsidTr="00E4185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 DISTRIBUTION</w:t>
            </w:r>
          </w:p>
        </w:tc>
      </w:tr>
      <w:tr w:rsidR="00E4185B" w:rsidRPr="002604AB" w:rsidTr="00E4185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4185B" w:rsidRDefault="00E4185B" w:rsidP="00E4185B">
            <w:pPr>
              <w:jc w:val="center"/>
              <w:rPr>
                <w:rFonts w:ascii="Verdana" w:hAnsi="Verdana"/>
                <w:b/>
                <w:sz w:val="16"/>
                <w:szCs w:val="20"/>
              </w:rPr>
            </w:pPr>
            <w:r>
              <w:rPr>
                <w:rFonts w:ascii="Verdana" w:hAnsi="Verdana"/>
                <w:b/>
                <w:sz w:val="16"/>
                <w:szCs w:val="20"/>
              </w:rPr>
              <w:t>Knowledge in the discipline</w:t>
            </w:r>
          </w:p>
          <w:p w:rsidR="00E4185B" w:rsidRPr="002604AB" w:rsidRDefault="00E4185B"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4185B" w:rsidRPr="002604AB" w:rsidTr="00E4185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E4185B" w:rsidRPr="002604AB" w:rsidTr="00E4185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ASSESSMENT CRITERIA</w:t>
            </w:r>
          </w:p>
        </w:tc>
      </w:tr>
      <w:tr w:rsidR="00E4185B" w:rsidRPr="002604AB" w:rsidTr="00E4185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4185B" w:rsidRDefault="00E4185B" w:rsidP="00E4185B">
            <w:pPr>
              <w:jc w:val="center"/>
              <w:rPr>
                <w:rFonts w:ascii="Verdana" w:hAnsi="Verdana"/>
                <w:b/>
                <w:sz w:val="16"/>
                <w:szCs w:val="16"/>
              </w:rPr>
            </w:pPr>
            <w:r>
              <w:rPr>
                <w:rFonts w:ascii="Verdana" w:hAnsi="Verdana"/>
                <w:b/>
                <w:sz w:val="16"/>
                <w:szCs w:val="16"/>
              </w:rPr>
              <w:t>Contribution</w:t>
            </w:r>
          </w:p>
          <w:p w:rsidR="00E4185B" w:rsidRPr="002604AB" w:rsidRDefault="00E4185B" w:rsidP="00E4185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4185B" w:rsidRPr="002604AB" w:rsidTr="00E4185B">
        <w:trPr>
          <w:trHeight w:val="27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4185B" w:rsidRPr="002604AB" w:rsidRDefault="00E4185B" w:rsidP="00E4185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E4185B" w:rsidRPr="002604AB" w:rsidRDefault="00E4185B" w:rsidP="00E4185B">
            <w:pPr>
              <w:jc w:val="center"/>
              <w:rPr>
                <w:rFonts w:ascii="Verdana" w:hAnsi="Verdana"/>
                <w:sz w:val="16"/>
                <w:szCs w:val="16"/>
                <w:highlight w:val="yellow"/>
              </w:rPr>
            </w:pP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Default="00E4185B" w:rsidP="00E4185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bottom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4185B" w:rsidRPr="00FA4020" w:rsidRDefault="00E4185B" w:rsidP="00E4185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FA3C83" w:rsidRDefault="00E4185B" w:rsidP="00E4185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FA3C83">
              <w:rPr>
                <w:rFonts w:ascii="Verdana" w:hAnsi="Verdana"/>
                <w:sz w:val="16"/>
                <w:szCs w:val="16"/>
              </w:rPr>
              <w:t>usiness types and management approaches for engineers, production activities in enterprises,</w:t>
            </w:r>
            <w:r>
              <w:rPr>
                <w:rFonts w:ascii="Verdana" w:hAnsi="Verdana"/>
                <w:sz w:val="16"/>
                <w:szCs w:val="16"/>
              </w:rPr>
              <w:t xml:space="preserve"> </w:t>
            </w:r>
            <w:r w:rsidRPr="00FA3C83">
              <w:rPr>
                <w:rFonts w:ascii="Verdana" w:hAnsi="Verdana"/>
                <w:sz w:val="16"/>
                <w:szCs w:val="16"/>
              </w:rPr>
              <w:t>The marketing of manufactured products,</w:t>
            </w:r>
            <w:r>
              <w:rPr>
                <w:rFonts w:ascii="Verdana" w:hAnsi="Verdana"/>
                <w:sz w:val="16"/>
                <w:szCs w:val="16"/>
              </w:rPr>
              <w:t xml:space="preserve"> </w:t>
            </w:r>
            <w:r w:rsidRPr="00FA3C83">
              <w:rPr>
                <w:rFonts w:ascii="Verdana" w:hAnsi="Verdana"/>
                <w:sz w:val="16"/>
                <w:szCs w:val="16"/>
              </w:rPr>
              <w:t>types of cost that make up a product and calculation of these costs,</w:t>
            </w:r>
            <w:r>
              <w:rPr>
                <w:rFonts w:ascii="Verdana" w:hAnsi="Verdana"/>
                <w:sz w:val="16"/>
                <w:szCs w:val="16"/>
              </w:rPr>
              <w:t xml:space="preserve"> </w:t>
            </w:r>
            <w:r w:rsidRPr="00FA3C83">
              <w:rPr>
                <w:rFonts w:ascii="Verdana" w:hAnsi="Verdana"/>
                <w:sz w:val="16"/>
                <w:szCs w:val="16"/>
              </w:rPr>
              <w:t>manufacturing, sales, marketing, production, finance and accounting functions of the unit,</w:t>
            </w:r>
          </w:p>
          <w:p w:rsidR="00E4185B" w:rsidRPr="002604AB" w:rsidRDefault="00E4185B" w:rsidP="00E4185B">
            <w:pPr>
              <w:rPr>
                <w:rFonts w:ascii="Verdana" w:hAnsi="Verdana"/>
                <w:sz w:val="16"/>
                <w:szCs w:val="16"/>
              </w:rPr>
            </w:pPr>
            <w:r w:rsidRPr="00FA3C83">
              <w:rPr>
                <w:rFonts w:ascii="Verdana" w:hAnsi="Verdana"/>
                <w:sz w:val="16"/>
                <w:szCs w:val="16"/>
              </w:rPr>
              <w:t>Basic financial statements,</w:t>
            </w:r>
            <w:r>
              <w:rPr>
                <w:rFonts w:ascii="Verdana" w:hAnsi="Verdana"/>
                <w:sz w:val="16"/>
                <w:szCs w:val="16"/>
              </w:rPr>
              <w:t xml:space="preserve"> </w:t>
            </w:r>
            <w:r w:rsidRPr="00FA3C83">
              <w:rPr>
                <w:rFonts w:ascii="Verdana" w:hAnsi="Verdana"/>
                <w:sz w:val="16"/>
                <w:szCs w:val="16"/>
              </w:rPr>
              <w:t>regulation of financial records,</w:t>
            </w:r>
            <w:r>
              <w:rPr>
                <w:rFonts w:ascii="Verdana" w:hAnsi="Verdana"/>
                <w:sz w:val="16"/>
                <w:szCs w:val="16"/>
              </w:rPr>
              <w:t xml:space="preserve"> </w:t>
            </w:r>
            <w:r w:rsidRPr="00FA3C83">
              <w:rPr>
                <w:rFonts w:ascii="Verdana" w:hAnsi="Verdana"/>
                <w:sz w:val="16"/>
                <w:szCs w:val="16"/>
              </w:rPr>
              <w:t>Financial quality records,</w:t>
            </w:r>
            <w:r>
              <w:rPr>
                <w:rFonts w:ascii="Verdana" w:hAnsi="Verdana"/>
                <w:sz w:val="16"/>
                <w:szCs w:val="16"/>
              </w:rPr>
              <w:t xml:space="preserve"> </w:t>
            </w:r>
            <w:r w:rsidRPr="00FA3C83">
              <w:rPr>
                <w:rFonts w:ascii="Verdana" w:hAnsi="Verdana"/>
                <w:sz w:val="16"/>
                <w:szCs w:val="16"/>
              </w:rPr>
              <w:t>essential documents and records to account plan,</w:t>
            </w:r>
            <w:r>
              <w:rPr>
                <w:rFonts w:ascii="Verdana" w:hAnsi="Verdana"/>
                <w:sz w:val="16"/>
                <w:szCs w:val="16"/>
              </w:rPr>
              <w:t xml:space="preserve"> </w:t>
            </w:r>
            <w:r w:rsidRPr="00FA3C83">
              <w:rPr>
                <w:rFonts w:ascii="Verdana" w:hAnsi="Verdana"/>
                <w:sz w:val="16"/>
                <w:szCs w:val="16"/>
              </w:rPr>
              <w:t>Inventory records and amortization,</w:t>
            </w:r>
            <w:r>
              <w:rPr>
                <w:rFonts w:ascii="Verdana" w:hAnsi="Verdana"/>
                <w:sz w:val="16"/>
                <w:szCs w:val="16"/>
              </w:rPr>
              <w:t xml:space="preserve"> </w:t>
            </w:r>
            <w:r w:rsidRPr="00FA3C83">
              <w:rPr>
                <w:rFonts w:ascii="Verdana" w:hAnsi="Verdana"/>
                <w:sz w:val="16"/>
                <w:szCs w:val="16"/>
              </w:rPr>
              <w:t>Income and expense accounts,</w:t>
            </w:r>
            <w:r>
              <w:rPr>
                <w:rFonts w:ascii="Verdana" w:hAnsi="Verdana"/>
                <w:sz w:val="16"/>
                <w:szCs w:val="16"/>
              </w:rPr>
              <w:t xml:space="preserve"> </w:t>
            </w:r>
            <w:r w:rsidRPr="00FA3C83">
              <w:rPr>
                <w:rFonts w:ascii="Verdana" w:hAnsi="Verdana"/>
                <w:sz w:val="16"/>
                <w:szCs w:val="16"/>
              </w:rPr>
              <w:t>Asset and liability balance</w:t>
            </w:r>
            <w:r w:rsidRPr="00A83CA8">
              <w:rPr>
                <w:rFonts w:ascii="Verdana" w:hAnsi="Verdana"/>
                <w:sz w:val="16"/>
                <w:szCs w:val="16"/>
              </w:rPr>
              <w:fldChar w:fldCharType="end"/>
            </w:r>
          </w:p>
        </w:tc>
      </w:tr>
      <w:tr w:rsidR="00E4185B" w:rsidRPr="002604AB" w:rsidTr="00E4185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FA3C83">
              <w:rPr>
                <w:rFonts w:ascii="Verdana" w:hAnsi="Verdana"/>
                <w:sz w:val="16"/>
                <w:szCs w:val="16"/>
              </w:rPr>
              <w:t>o inform students about the basic level of management and accounting applications for engineers and inform business management.</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C83">
              <w:rPr>
                <w:rFonts w:ascii="Verdana" w:hAnsi="Verdana"/>
                <w:sz w:val="16"/>
                <w:szCs w:val="16"/>
              </w:rPr>
              <w:t>This course will operate in businesses that help students successfully complete the task in the middle and senior management positions to help them acquire basic business skills.</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E3546D" w:rsidRDefault="00E4185B" w:rsidP="00E4185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C83">
              <w:rPr>
                <w:rFonts w:ascii="Verdana" w:hAnsi="Verdana"/>
                <w:noProof/>
                <w:sz w:val="16"/>
                <w:szCs w:val="16"/>
              </w:rPr>
              <w:t>Business basic accounting concepts and be familiar with the subject. As sahiib about business functions with a holistic perspective to find out the operating management. knowledge on the regulation of financial records and documents have to be.</w:t>
            </w:r>
            <w:r>
              <w:rPr>
                <w:rFonts w:ascii="Verdana" w:hAnsi="Verdana"/>
                <w:sz w:val="16"/>
                <w:szCs w:val="16"/>
              </w:rPr>
              <w:fldChar w:fldCharType="end"/>
            </w:r>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sz w:val="16"/>
                <w:szCs w:val="16"/>
                <w:lang w:val="tr-TR"/>
              </w:rPr>
            </w:pPr>
            <w:r w:rsidRPr="00055944">
              <w:rPr>
                <w:rFonts w:ascii="Verdana" w:hAnsi="Verdana"/>
                <w:b w:val="0"/>
                <w:sz w:val="16"/>
                <w:szCs w:val="16"/>
                <w:lang w:val="tr-TR"/>
              </w:rPr>
              <w:t xml:space="preserve"> </w:t>
            </w:r>
            <w:r w:rsidRPr="00055944">
              <w:rPr>
                <w:rFonts w:ascii="Verdana" w:hAnsi="Verdana"/>
                <w:b w:val="0"/>
                <w:sz w:val="16"/>
                <w:szCs w:val="16"/>
                <w:lang w:val="tr-TR"/>
              </w:rPr>
              <w:fldChar w:fldCharType="begin">
                <w:ffData>
                  <w:name w:val=""/>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D27414">
              <w:rPr>
                <w:rFonts w:ascii="Verdana" w:hAnsi="Verdana"/>
                <w:b w:val="0"/>
                <w:sz w:val="16"/>
                <w:szCs w:val="16"/>
                <w:lang w:val="tr-TR"/>
              </w:rPr>
              <w:t>İşletme İktisadı. Prof. Dr. Tamer Müftüoğlu, İşletme Yöneticiliği. Prof. Dr. TAMER KOÇEL</w:t>
            </w:r>
            <w:r>
              <w:rPr>
                <w:rFonts w:ascii="Verdana" w:hAnsi="Verdana"/>
                <w:b w:val="0"/>
                <w:sz w:val="16"/>
                <w:szCs w:val="16"/>
                <w:lang w:val="tr-TR"/>
              </w:rPr>
              <w:t>.</w:t>
            </w:r>
            <w:r w:rsidRPr="00D27414">
              <w:rPr>
                <w:rFonts w:ascii="Verdana" w:hAnsi="Verdana"/>
                <w:b w:val="0"/>
                <w:sz w:val="16"/>
                <w:szCs w:val="16"/>
                <w:lang w:val="tr-TR"/>
              </w:rPr>
              <w:t xml:space="preserve"> </w:t>
            </w:r>
            <w:r w:rsidRPr="00055944">
              <w:rPr>
                <w:rFonts w:ascii="Verdana" w:hAnsi="Verdana"/>
                <w:b w:val="0"/>
                <w:sz w:val="16"/>
                <w:szCs w:val="16"/>
                <w:lang w:val="tr-TR"/>
              </w:rPr>
              <w:fldChar w:fldCharType="end"/>
            </w:r>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color w:val="000000"/>
                <w:sz w:val="16"/>
                <w:szCs w:val="16"/>
                <w:lang w:val="tr-TR"/>
              </w:rPr>
            </w:pPr>
            <w:r w:rsidRPr="00055944">
              <w:rPr>
                <w:rFonts w:ascii="Verdana" w:hAnsi="Verdana"/>
                <w:b w:val="0"/>
                <w:bCs w:val="0"/>
                <w:color w:val="000000"/>
                <w:sz w:val="16"/>
                <w:szCs w:val="16"/>
                <w:lang w:val="tr-TR"/>
              </w:rPr>
              <w:t xml:space="preserve"> </w:t>
            </w:r>
            <w:r w:rsidRPr="00055944">
              <w:rPr>
                <w:rFonts w:ascii="Verdana" w:hAnsi="Verdana"/>
                <w:b w:val="0"/>
                <w:sz w:val="16"/>
                <w:szCs w:val="16"/>
                <w:lang w:val="tr-TR"/>
              </w:rPr>
              <w:fldChar w:fldCharType="begin">
                <w:ffData>
                  <w:name w:val="Metin4"/>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055944">
              <w:rPr>
                <w:rFonts w:ascii="Verdana" w:hAnsi="Verdana"/>
                <w:b w:val="0"/>
                <w:sz w:val="16"/>
                <w:szCs w:val="16"/>
                <w:lang w:val="tr-TR"/>
              </w:rPr>
              <w:fldChar w:fldCharType="end"/>
            </w:r>
          </w:p>
        </w:tc>
      </w:tr>
    </w:tbl>
    <w:p w:rsidR="00E4185B" w:rsidRPr="002604AB" w:rsidRDefault="00E4185B" w:rsidP="00E4185B">
      <w:pPr>
        <w:rPr>
          <w:rFonts w:ascii="Verdana" w:hAnsi="Verdana"/>
          <w:sz w:val="16"/>
          <w:szCs w:val="16"/>
        </w:rPr>
        <w:sectPr w:rsidR="00E4185B" w:rsidRPr="002604AB" w:rsidSect="00E4185B">
          <w:footerReference w:type="default" r:id="rId15"/>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4185B" w:rsidRPr="002604AB"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rPr>
                <w:rFonts w:ascii="Verdana" w:hAnsi="Verdana"/>
                <w:b/>
                <w:sz w:val="20"/>
                <w:szCs w:val="16"/>
              </w:rPr>
            </w:pPr>
            <w:r>
              <w:rPr>
                <w:rFonts w:ascii="Verdana" w:hAnsi="Verdana"/>
                <w:b/>
                <w:sz w:val="20"/>
                <w:szCs w:val="16"/>
              </w:rPr>
              <w:t>TOPICS</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40A5C">
              <w:rPr>
                <w:rFonts w:ascii="Verdana" w:hAnsi="Verdana"/>
                <w:noProof/>
                <w:sz w:val="16"/>
                <w:szCs w:val="16"/>
              </w:rPr>
              <w:t>ntroduction</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Basic Concepts of Business and with management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102AC6">
              <w:rPr>
                <w:rFonts w:ascii="Verdana" w:hAnsi="Verdana"/>
                <w:sz w:val="16"/>
                <w:szCs w:val="16"/>
              </w:rPr>
              <w:t>usiness objectives and the company's internal / external environment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The functions of the business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Breakeven point and income concepts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noProof/>
                <w:sz w:val="16"/>
                <w:szCs w:val="16"/>
              </w:rPr>
              <w:t>Basic types of cost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102AC6">
              <w:rPr>
                <w:rFonts w:ascii="Verdana" w:hAnsi="Verdana"/>
                <w:noProof/>
                <w:sz w:val="16"/>
                <w:szCs w:val="16"/>
              </w:rPr>
              <w:t>anagement of costs and the cost of forming a product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Basic financial statements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the regulation of financial records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Basic financial statements analysis methods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Determination of investment and business value</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Case study</w:t>
            </w:r>
            <w:r w:rsidRPr="00A83CA8">
              <w:rPr>
                <w:rFonts w:ascii="Verdana" w:hAnsi="Verdana"/>
                <w:sz w:val="16"/>
                <w:szCs w:val="16"/>
              </w:rPr>
              <w:fldChar w:fldCharType="end"/>
            </w:r>
          </w:p>
        </w:tc>
      </w:tr>
      <w:tr w:rsidR="00E4185B" w:rsidRPr="002604AB"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185B" w:rsidRPr="002604AB" w:rsidRDefault="00E4185B" w:rsidP="00E4185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4185B" w:rsidRPr="002604AB" w:rsidRDefault="00E4185B" w:rsidP="00E4185B">
      <w:pPr>
        <w:rPr>
          <w:rFonts w:ascii="Verdana" w:hAnsi="Verdana"/>
          <w:sz w:val="16"/>
          <w:szCs w:val="16"/>
        </w:rPr>
      </w:pPr>
    </w:p>
    <w:p w:rsidR="00E4185B" w:rsidRPr="002604AB" w:rsidRDefault="00E4185B" w:rsidP="00E4185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E4185B" w:rsidRPr="002604AB" w:rsidTr="00E4185B">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E4185B" w:rsidRPr="001B710C" w:rsidRDefault="00E4185B" w:rsidP="00E4185B">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CONTRIBUTION LEVEL</w:t>
            </w:r>
          </w:p>
        </w:tc>
      </w:tr>
      <w:tr w:rsidR="00E4185B" w:rsidRPr="002604AB" w:rsidTr="00E4185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3</w:t>
            </w:r>
          </w:p>
          <w:p w:rsidR="00E4185B" w:rsidRPr="001B710C" w:rsidRDefault="00E4185B" w:rsidP="00E4185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2</w:t>
            </w:r>
          </w:p>
          <w:p w:rsidR="00E4185B" w:rsidRPr="001B710C" w:rsidRDefault="00E4185B" w:rsidP="00E4185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1</w:t>
            </w:r>
          </w:p>
          <w:p w:rsidR="00E4185B" w:rsidRPr="001B710C" w:rsidRDefault="00E4185B" w:rsidP="00E4185B">
            <w:pPr>
              <w:jc w:val="center"/>
              <w:rPr>
                <w:rFonts w:ascii="Verdana" w:hAnsi="Verdana"/>
                <w:sz w:val="18"/>
                <w:szCs w:val="16"/>
              </w:rPr>
            </w:pPr>
            <w:r>
              <w:rPr>
                <w:rFonts w:ascii="Verdana" w:hAnsi="Verdana"/>
                <w:sz w:val="18"/>
                <w:szCs w:val="16"/>
              </w:rPr>
              <w:t>Low</w:t>
            </w:r>
          </w:p>
        </w:tc>
      </w:tr>
      <w:tr w:rsidR="00E4185B" w:rsidRPr="002604AB" w:rsidTr="00E4185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E4185B" w:rsidRPr="002604AB" w:rsidTr="00E41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4185B" w:rsidRPr="002604AB" w:rsidRDefault="00E4185B" w:rsidP="00E4185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02AC6">
              <w:rPr>
                <w:rFonts w:ascii="Verdana" w:hAnsi="Verdana"/>
                <w:noProof/>
                <w:sz w:val="18"/>
                <w:szCs w:val="16"/>
              </w:rPr>
              <w:t>Dr. Abdulhay TOLKUN</w:t>
            </w:r>
            <w:r>
              <w:rPr>
                <w:rFonts w:ascii="Verdana" w:hAnsi="Verdana"/>
                <w:sz w:val="18"/>
                <w:szCs w:val="16"/>
              </w:rPr>
              <w:fldChar w:fldCharType="end"/>
            </w:r>
          </w:p>
        </w:tc>
        <w:tc>
          <w:tcPr>
            <w:tcW w:w="822" w:type="dxa"/>
            <w:gridSpan w:val="2"/>
            <w:vAlign w:val="center"/>
          </w:tcPr>
          <w:p w:rsidR="00E4185B" w:rsidRPr="002604AB" w:rsidRDefault="00E4185B" w:rsidP="00E4185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02AC6">
              <w:rPr>
                <w:rFonts w:ascii="Verdana" w:hAnsi="Verdana"/>
                <w:noProof/>
                <w:sz w:val="18"/>
                <w:szCs w:val="16"/>
              </w:rPr>
              <w:t>27/05/2016</w:t>
            </w:r>
            <w:r>
              <w:rPr>
                <w:rFonts w:ascii="Verdana" w:hAnsi="Verdana"/>
                <w:sz w:val="18"/>
                <w:szCs w:val="16"/>
              </w:rPr>
              <w:fldChar w:fldCharType="end"/>
            </w:r>
          </w:p>
        </w:tc>
      </w:tr>
    </w:tbl>
    <w:p w:rsidR="00E4185B" w:rsidRPr="00E96083" w:rsidRDefault="00E4185B" w:rsidP="00E4185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4185B" w:rsidRPr="002604AB" w:rsidRDefault="00E4185B" w:rsidP="00E4185B">
      <w:pPr>
        <w:rPr>
          <w:rFonts w:ascii="Verdana" w:hAnsi="Verdana"/>
          <w:sz w:val="16"/>
          <w:szCs w:val="16"/>
        </w:rPr>
      </w:pPr>
    </w:p>
    <w:p w:rsidR="00E4185B" w:rsidRPr="0043188B" w:rsidRDefault="00E4185B" w:rsidP="00E4185B">
      <w:pPr>
        <w:tabs>
          <w:tab w:val="left" w:pos="7800"/>
        </w:tabs>
        <w:rPr>
          <w:rFonts w:ascii="Verdana" w:hAnsi="Verdana"/>
          <w:sz w:val="16"/>
          <w:szCs w:val="16"/>
        </w:rPr>
      </w:pPr>
    </w:p>
    <w:p w:rsidR="00CC3879" w:rsidRDefault="00CC3879">
      <w:pPr>
        <w:spacing w:after="200"/>
        <w:rPr>
          <w:rFonts w:ascii="Verdana" w:hAnsi="Verdana"/>
          <w:sz w:val="16"/>
          <w:szCs w:val="16"/>
        </w:rPr>
      </w:pPr>
      <w:r>
        <w:rPr>
          <w:rFonts w:ascii="Verdana" w:hAnsi="Verdana"/>
          <w:sz w:val="16"/>
          <w:szCs w:val="16"/>
        </w:rPr>
        <w:br w:type="page"/>
      </w:r>
    </w:p>
    <w:p w:rsidR="00CC3879" w:rsidRPr="002604AB" w:rsidRDefault="007E1FBC" w:rsidP="00FA7D4E">
      <w:pPr>
        <w:tabs>
          <w:tab w:val="left" w:pos="6825"/>
        </w:tabs>
        <w:outlineLvl w:val="0"/>
        <w:rPr>
          <w:rFonts w:ascii="Verdana" w:hAnsi="Verdana"/>
          <w:b/>
          <w:sz w:val="16"/>
          <w:szCs w:val="16"/>
        </w:rPr>
      </w:pPr>
      <w:r>
        <w:rPr>
          <w:noProof/>
        </w:rPr>
        <w:pict>
          <v:shape id="_x0000_s1076" type="#_x0000_t202" style="position:absolute;margin-left:10pt;margin-top:-4.2pt;width:298.5pt;height:76.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FA7D4E">
                  <w:pPr>
                    <w:spacing w:after="120"/>
                    <w:jc w:val="center"/>
                    <w:rPr>
                      <w:rFonts w:ascii="Verdana" w:hAnsi="Verdana"/>
                      <w:b/>
                      <w:sz w:val="16"/>
                      <w:szCs w:val="20"/>
                    </w:rPr>
                  </w:pPr>
                  <w:r>
                    <w:rPr>
                      <w:rFonts w:ascii="Verdana" w:hAnsi="Verdana"/>
                      <w:b/>
                      <w:sz w:val="16"/>
                      <w:szCs w:val="20"/>
                    </w:rPr>
                    <w:t>T.R.</w:t>
                  </w:r>
                </w:p>
                <w:p w:rsidR="00987BD7" w:rsidRDefault="00987BD7" w:rsidP="00FA7D4E">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FA7D4E">
                  <w:pPr>
                    <w:spacing w:after="120"/>
                    <w:jc w:val="center"/>
                    <w:rPr>
                      <w:rFonts w:ascii="Verdana" w:hAnsi="Verdana"/>
                      <w:b/>
                      <w:sz w:val="6"/>
                      <w:szCs w:val="10"/>
                    </w:rPr>
                  </w:pPr>
                  <w:r>
                    <w:rPr>
                      <w:rFonts w:ascii="Verdana" w:hAnsi="Verdana"/>
                      <w:b/>
                      <w:sz w:val="16"/>
                      <w:szCs w:val="20"/>
                    </w:rPr>
                    <w:t>GRADUATE SCHOOL OF NATURAL AND APPLIED SCIENCES</w:t>
                  </w:r>
                </w:p>
                <w:p w:rsidR="00987BD7" w:rsidRPr="00BC392A" w:rsidRDefault="00987BD7" w:rsidP="00FA7D4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C3879" w:rsidRPr="002604AB">
        <w:rPr>
          <w:rFonts w:ascii="Verdana" w:hAnsi="Verdana"/>
          <w:b/>
          <w:sz w:val="16"/>
          <w:szCs w:val="16"/>
        </w:rPr>
        <w:t xml:space="preserve">    </w:t>
      </w:r>
    </w:p>
    <w:p w:rsidR="00CC3879" w:rsidRPr="002604AB" w:rsidRDefault="00CC3879" w:rsidP="00FA7D4E">
      <w:pPr>
        <w:outlineLvl w:val="0"/>
        <w:rPr>
          <w:rFonts w:ascii="Verdana" w:hAnsi="Verdana"/>
          <w:b/>
          <w:sz w:val="16"/>
          <w:szCs w:val="16"/>
        </w:rPr>
      </w:pPr>
    </w:p>
    <w:p w:rsidR="00CC3879" w:rsidRPr="002604AB" w:rsidRDefault="00CC3879" w:rsidP="00FA7D4E">
      <w:pPr>
        <w:outlineLvl w:val="0"/>
        <w:rPr>
          <w:rFonts w:ascii="Verdana" w:hAnsi="Verdana"/>
          <w:b/>
          <w:sz w:val="16"/>
          <w:szCs w:val="16"/>
        </w:rPr>
      </w:pPr>
    </w:p>
    <w:p w:rsidR="00CC3879" w:rsidRPr="002604AB" w:rsidRDefault="00CC3879" w:rsidP="00FA7D4E">
      <w:pPr>
        <w:outlineLvl w:val="0"/>
        <w:rPr>
          <w:rFonts w:ascii="Verdana" w:hAnsi="Verdana"/>
          <w:b/>
          <w:sz w:val="16"/>
          <w:szCs w:val="16"/>
        </w:rPr>
      </w:pPr>
    </w:p>
    <w:p w:rsidR="00CC3879" w:rsidRPr="002604AB" w:rsidRDefault="00CC3879" w:rsidP="00FA7D4E">
      <w:pPr>
        <w:outlineLvl w:val="0"/>
        <w:rPr>
          <w:rFonts w:ascii="Verdana" w:hAnsi="Verdana"/>
          <w:b/>
          <w:sz w:val="16"/>
          <w:szCs w:val="16"/>
        </w:rPr>
      </w:pPr>
    </w:p>
    <w:p w:rsidR="00CC3879" w:rsidRDefault="00CC3879" w:rsidP="00FA7D4E">
      <w:pPr>
        <w:outlineLvl w:val="0"/>
        <w:rPr>
          <w:rFonts w:ascii="Verdana" w:hAnsi="Verdana"/>
          <w:b/>
          <w:sz w:val="16"/>
          <w:szCs w:val="16"/>
        </w:rPr>
      </w:pPr>
    </w:p>
    <w:p w:rsidR="00CC3879" w:rsidRDefault="00CC3879" w:rsidP="00FA7D4E">
      <w:pPr>
        <w:outlineLvl w:val="0"/>
        <w:rPr>
          <w:rFonts w:ascii="Verdana" w:hAnsi="Verdana"/>
          <w:b/>
          <w:sz w:val="16"/>
          <w:szCs w:val="16"/>
        </w:rPr>
      </w:pPr>
    </w:p>
    <w:p w:rsidR="00CC3879" w:rsidRDefault="00CC3879" w:rsidP="00FA7D4E">
      <w:pPr>
        <w:outlineLvl w:val="0"/>
        <w:rPr>
          <w:rFonts w:ascii="Verdana" w:hAnsi="Verdana"/>
          <w:b/>
          <w:sz w:val="16"/>
          <w:szCs w:val="16"/>
        </w:rPr>
      </w:pPr>
    </w:p>
    <w:p w:rsidR="00CC3879" w:rsidRPr="002604AB" w:rsidRDefault="00CC3879" w:rsidP="00FA7D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C3879" w:rsidRPr="002604AB" w:rsidTr="00FA7D4E">
        <w:tc>
          <w:tcPr>
            <w:tcW w:w="1951" w:type="dxa"/>
            <w:vAlign w:val="center"/>
          </w:tcPr>
          <w:p w:rsidR="00CC3879" w:rsidRPr="002604AB" w:rsidRDefault="00CC3879" w:rsidP="00FA7D4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C3879" w:rsidRPr="00CF3B18" w:rsidRDefault="00CC3879" w:rsidP="00FA7D4E">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CC3879" w:rsidRPr="002604AB" w:rsidRDefault="00CC3879" w:rsidP="00FA7D4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C3879" w:rsidRPr="00CF3B18" w:rsidRDefault="00CC3879" w:rsidP="00FA7D4E">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CC3879" w:rsidRPr="009B0EC0" w:rsidRDefault="00CC3879" w:rsidP="00FA7D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C3879" w:rsidRPr="002604AB" w:rsidTr="00FA7D4E">
        <w:trPr>
          <w:trHeight w:val="338"/>
        </w:trPr>
        <w:tc>
          <w:tcPr>
            <w:tcW w:w="10173" w:type="dxa"/>
            <w:gridSpan w:val="4"/>
            <w:vAlign w:val="center"/>
          </w:tcPr>
          <w:p w:rsidR="00CC3879" w:rsidRPr="002604AB" w:rsidRDefault="00CC3879" w:rsidP="00FA7D4E">
            <w:pPr>
              <w:jc w:val="center"/>
              <w:outlineLvl w:val="0"/>
              <w:rPr>
                <w:rFonts w:ascii="Verdana" w:hAnsi="Verdana"/>
                <w:sz w:val="16"/>
                <w:szCs w:val="16"/>
              </w:rPr>
            </w:pPr>
            <w:r>
              <w:rPr>
                <w:rFonts w:ascii="Verdana" w:hAnsi="Verdana"/>
                <w:b/>
                <w:sz w:val="18"/>
                <w:szCs w:val="16"/>
              </w:rPr>
              <w:t>COURSE</w:t>
            </w:r>
          </w:p>
        </w:tc>
      </w:tr>
      <w:tr w:rsidR="00CC3879" w:rsidRPr="002604AB" w:rsidTr="00FA7D4E">
        <w:tc>
          <w:tcPr>
            <w:tcW w:w="1668" w:type="dxa"/>
            <w:vAlign w:val="center"/>
          </w:tcPr>
          <w:p w:rsidR="00CC3879" w:rsidRPr="002604AB" w:rsidRDefault="00CC3879" w:rsidP="00FA7D4E">
            <w:pPr>
              <w:outlineLvl w:val="0"/>
              <w:rPr>
                <w:rFonts w:ascii="Verdana" w:hAnsi="Verdana"/>
                <w:b/>
                <w:sz w:val="16"/>
                <w:szCs w:val="16"/>
              </w:rPr>
            </w:pPr>
            <w:bookmarkStart w:id="55" w:name="EN9" w:colFirst="3" w:colLast="3"/>
            <w:r>
              <w:rPr>
                <w:rFonts w:ascii="Verdana" w:hAnsi="Verdana"/>
                <w:b/>
                <w:sz w:val="16"/>
                <w:szCs w:val="20"/>
              </w:rPr>
              <w:t>CODE</w:t>
            </w:r>
          </w:p>
        </w:tc>
        <w:tc>
          <w:tcPr>
            <w:tcW w:w="1984" w:type="dxa"/>
            <w:vAlign w:val="center"/>
          </w:tcPr>
          <w:p w:rsidR="00CC3879" w:rsidRPr="002604AB" w:rsidRDefault="00CC3879" w:rsidP="002E281D">
            <w:pPr>
              <w:outlineLvl w:val="0"/>
              <w:rPr>
                <w:rFonts w:ascii="Verdana" w:hAnsi="Verdana"/>
                <w:sz w:val="16"/>
                <w:szCs w:val="16"/>
              </w:rPr>
            </w:pPr>
            <w:r w:rsidRPr="002604AB">
              <w:rPr>
                <w:rFonts w:ascii="Verdana" w:hAnsi="Verdana"/>
                <w:sz w:val="16"/>
                <w:szCs w:val="16"/>
              </w:rPr>
              <w:t xml:space="preserve"> </w:t>
            </w:r>
            <w:r w:rsidR="002E281D">
              <w:rPr>
                <w:rFonts w:ascii="Verdana" w:hAnsi="Verdana"/>
                <w:sz w:val="16"/>
                <w:szCs w:val="16"/>
              </w:rPr>
              <w:t>501011101</w:t>
            </w:r>
          </w:p>
        </w:tc>
        <w:tc>
          <w:tcPr>
            <w:tcW w:w="1559" w:type="dxa"/>
            <w:vAlign w:val="center"/>
          </w:tcPr>
          <w:p w:rsidR="00CC3879" w:rsidRPr="002604AB" w:rsidRDefault="00CC3879" w:rsidP="00FA7D4E">
            <w:pPr>
              <w:outlineLvl w:val="0"/>
              <w:rPr>
                <w:rFonts w:ascii="Verdana" w:hAnsi="Verdana"/>
                <w:b/>
                <w:sz w:val="16"/>
                <w:szCs w:val="16"/>
              </w:rPr>
            </w:pPr>
            <w:r>
              <w:rPr>
                <w:rFonts w:ascii="Verdana" w:hAnsi="Verdana"/>
                <w:b/>
                <w:sz w:val="16"/>
                <w:szCs w:val="20"/>
              </w:rPr>
              <w:t>TITLE</w:t>
            </w:r>
          </w:p>
        </w:tc>
        <w:tc>
          <w:tcPr>
            <w:tcW w:w="4962" w:type="dxa"/>
            <w:vAlign w:val="center"/>
          </w:tcPr>
          <w:p w:rsidR="00CC3879" w:rsidRPr="00F56D4C" w:rsidRDefault="00CC3879" w:rsidP="00FA7D4E">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55"/>
    <w:p w:rsidR="00CC3879" w:rsidRPr="002604AB" w:rsidRDefault="00CC3879" w:rsidP="00FA7D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CC3879" w:rsidRPr="002604AB" w:rsidTr="00FA7D4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C3879" w:rsidRPr="009B0EC0" w:rsidRDefault="00CC3879" w:rsidP="00FA7D4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879" w:rsidRPr="002604AB" w:rsidRDefault="00CC3879" w:rsidP="00FA7D4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LANGUAGE</w:t>
            </w:r>
          </w:p>
        </w:tc>
      </w:tr>
      <w:tr w:rsidR="00CC3879" w:rsidRPr="002604AB" w:rsidTr="00FA7D4E">
        <w:trPr>
          <w:trHeight w:val="382"/>
        </w:trPr>
        <w:tc>
          <w:tcPr>
            <w:tcW w:w="1101" w:type="dxa"/>
            <w:vMerge/>
            <w:tcBorders>
              <w:top w:val="single" w:sz="4" w:space="0" w:color="auto"/>
              <w:left w:val="single" w:sz="12" w:space="0" w:color="auto"/>
              <w:bottom w:val="single" w:sz="4" w:space="0" w:color="auto"/>
              <w:right w:val="single" w:sz="12" w:space="0" w:color="auto"/>
            </w:tcBorders>
          </w:tcPr>
          <w:p w:rsidR="00CC3879" w:rsidRPr="002604AB" w:rsidRDefault="00CC3879" w:rsidP="00FA7D4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C3879" w:rsidRPr="002604AB" w:rsidRDefault="00CC3879" w:rsidP="00FA7D4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C3879" w:rsidRPr="002604AB" w:rsidRDefault="00CC3879" w:rsidP="00FA7D4E">
            <w:pPr>
              <w:jc w:val="center"/>
              <w:rPr>
                <w:rFonts w:ascii="Verdana" w:hAnsi="Verdana"/>
                <w:b/>
                <w:sz w:val="16"/>
                <w:szCs w:val="16"/>
              </w:rPr>
            </w:pPr>
          </w:p>
        </w:tc>
        <w:tc>
          <w:tcPr>
            <w:tcW w:w="709" w:type="dxa"/>
            <w:vMerge/>
            <w:tcBorders>
              <w:bottom w:val="single" w:sz="4" w:space="0" w:color="auto"/>
            </w:tcBorders>
            <w:vAlign w:val="center"/>
          </w:tcPr>
          <w:p w:rsidR="00CC3879" w:rsidRPr="002604AB" w:rsidRDefault="00CC3879" w:rsidP="00FA7D4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C3879" w:rsidRPr="002604AB" w:rsidRDefault="00CC3879" w:rsidP="00FA7D4E">
            <w:pPr>
              <w:jc w:val="center"/>
              <w:rPr>
                <w:rFonts w:ascii="Verdana" w:hAnsi="Verdana"/>
                <w:b/>
                <w:sz w:val="16"/>
                <w:szCs w:val="16"/>
              </w:rPr>
            </w:pPr>
          </w:p>
        </w:tc>
        <w:tc>
          <w:tcPr>
            <w:tcW w:w="1824" w:type="dxa"/>
            <w:vMerge/>
            <w:tcBorders>
              <w:bottom w:val="single" w:sz="4" w:space="0" w:color="auto"/>
            </w:tcBorders>
            <w:vAlign w:val="center"/>
          </w:tcPr>
          <w:p w:rsidR="00CC3879" w:rsidRPr="002604AB" w:rsidRDefault="00CC3879" w:rsidP="00FA7D4E">
            <w:pPr>
              <w:jc w:val="center"/>
              <w:rPr>
                <w:rFonts w:ascii="Verdana" w:hAnsi="Verdana"/>
                <w:b/>
                <w:sz w:val="16"/>
                <w:szCs w:val="16"/>
              </w:rPr>
            </w:pPr>
          </w:p>
        </w:tc>
      </w:tr>
      <w:tr w:rsidR="00CC3879" w:rsidRPr="002604AB" w:rsidTr="00FA7D4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C3879" w:rsidRDefault="00CC3879" w:rsidP="00FA7D4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CC3879" w:rsidRPr="008A7BD7" w:rsidRDefault="00CC3879" w:rsidP="00FA7D4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CC3879" w:rsidRPr="002604AB" w:rsidRDefault="00CC3879" w:rsidP="00FA7D4E">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C3879" w:rsidRPr="002604AB" w:rsidRDefault="00CC3879" w:rsidP="00FA7D4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C3879" w:rsidRPr="002604AB" w:rsidRDefault="00CC3879" w:rsidP="00FA7D4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CC3879" w:rsidRPr="002604AB" w:rsidRDefault="00CC3879" w:rsidP="00FA7D4E">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C3879" w:rsidRPr="002604AB" w:rsidRDefault="00CC3879" w:rsidP="00FA7D4E">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C3879" w:rsidRDefault="00CC3879" w:rsidP="00FA7D4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C3879" w:rsidRDefault="00CC3879" w:rsidP="00FA7D4E">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C3879" w:rsidRDefault="00CC3879" w:rsidP="00FA7D4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C3879" w:rsidRPr="002604AB" w:rsidRDefault="00CC3879" w:rsidP="00FA7D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C3879" w:rsidRPr="002604AB" w:rsidRDefault="00CC3879" w:rsidP="00FA7D4E">
            <w:pPr>
              <w:rPr>
                <w:rFonts w:ascii="Verdana" w:hAnsi="Verdana"/>
                <w:sz w:val="16"/>
                <w:szCs w:val="16"/>
                <w:vertAlign w:val="superscript"/>
              </w:rPr>
            </w:pPr>
            <w:r>
              <w:rPr>
                <w:rFonts w:ascii="Verdana" w:hAnsi="Verdana"/>
                <w:sz w:val="16"/>
                <w:szCs w:val="16"/>
              </w:rPr>
              <w:t>Turkish</w:t>
            </w:r>
          </w:p>
        </w:tc>
      </w:tr>
      <w:tr w:rsidR="00CC3879" w:rsidRPr="002604AB" w:rsidTr="00FA7D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CREDIT DISTRIBUTION</w:t>
            </w:r>
          </w:p>
        </w:tc>
      </w:tr>
      <w:tr w:rsidR="00CC3879" w:rsidRPr="002604AB" w:rsidTr="00FA7D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C3879" w:rsidRDefault="00CC3879" w:rsidP="00FA7D4E">
            <w:pPr>
              <w:jc w:val="center"/>
              <w:rPr>
                <w:rFonts w:ascii="Verdana" w:hAnsi="Verdana"/>
                <w:b/>
                <w:sz w:val="16"/>
                <w:szCs w:val="20"/>
              </w:rPr>
            </w:pPr>
            <w:r>
              <w:rPr>
                <w:rFonts w:ascii="Verdana" w:hAnsi="Verdana"/>
                <w:b/>
                <w:sz w:val="16"/>
                <w:szCs w:val="20"/>
              </w:rPr>
              <w:t>Knowledge in the discipline</w:t>
            </w:r>
          </w:p>
          <w:p w:rsidR="00CC3879" w:rsidRPr="002604AB" w:rsidRDefault="00CC3879" w:rsidP="00FA7D4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C3879" w:rsidRPr="002604AB" w:rsidTr="00FA7D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C3879" w:rsidRPr="002604AB" w:rsidRDefault="00CC3879" w:rsidP="00FA7D4E">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C3879" w:rsidRPr="002604AB" w:rsidRDefault="00CC3879" w:rsidP="00FA7D4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CC3879" w:rsidRPr="002604AB" w:rsidRDefault="00CC3879" w:rsidP="00FA7D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CC3879" w:rsidRPr="002604AB" w:rsidTr="00FA7D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sidRPr="00FB16FB">
              <w:rPr>
                <w:rFonts w:ascii="Verdana" w:hAnsi="Verdana"/>
                <w:b/>
                <w:sz w:val="16"/>
                <w:szCs w:val="20"/>
              </w:rPr>
              <w:t>ASSESSMENT CRITERIA</w:t>
            </w:r>
          </w:p>
        </w:tc>
      </w:tr>
      <w:tr w:rsidR="00CC3879" w:rsidRPr="002604AB" w:rsidTr="00FA7D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C3879" w:rsidRPr="002604AB" w:rsidRDefault="00CC3879" w:rsidP="00FA7D4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C3879" w:rsidRDefault="00CC3879" w:rsidP="00FA7D4E">
            <w:pPr>
              <w:jc w:val="center"/>
              <w:rPr>
                <w:rFonts w:ascii="Verdana" w:hAnsi="Verdana"/>
                <w:b/>
                <w:sz w:val="16"/>
                <w:szCs w:val="16"/>
              </w:rPr>
            </w:pPr>
            <w:r>
              <w:rPr>
                <w:rFonts w:ascii="Verdana" w:hAnsi="Verdana"/>
                <w:b/>
                <w:sz w:val="16"/>
                <w:szCs w:val="16"/>
              </w:rPr>
              <w:t>Contribution</w:t>
            </w:r>
          </w:p>
          <w:p w:rsidR="00CC3879" w:rsidRPr="002604AB" w:rsidRDefault="00CC3879" w:rsidP="00FA7D4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C3879" w:rsidRPr="002604AB" w:rsidTr="00FA7D4E">
        <w:trPr>
          <w:trHeight w:val="276"/>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C3879" w:rsidRPr="002604AB" w:rsidRDefault="00CC3879" w:rsidP="00FA7D4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C3879" w:rsidRPr="002604AB" w:rsidRDefault="00CC3879" w:rsidP="00FA7D4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CC3879" w:rsidRPr="002604AB" w:rsidRDefault="00CC3879" w:rsidP="00FA7D4E">
            <w:pPr>
              <w:jc w:val="center"/>
              <w:rPr>
                <w:rFonts w:ascii="Verdana" w:hAnsi="Verdana"/>
                <w:sz w:val="16"/>
                <w:szCs w:val="16"/>
                <w:highlight w:val="yellow"/>
              </w:rPr>
            </w:pPr>
            <w:r>
              <w:rPr>
                <w:rFonts w:ascii="Verdana" w:hAnsi="Verdana"/>
                <w:sz w:val="16"/>
                <w:szCs w:val="16"/>
              </w:rPr>
              <w:t>40</w:t>
            </w:r>
          </w:p>
          <w:p w:rsidR="00CC3879" w:rsidRPr="002604AB" w:rsidRDefault="00CC3879" w:rsidP="00FA7D4E">
            <w:pPr>
              <w:jc w:val="center"/>
              <w:rPr>
                <w:rFonts w:ascii="Verdana" w:hAnsi="Verdana"/>
                <w:sz w:val="16"/>
                <w:szCs w:val="16"/>
                <w:highlight w:val="yellow"/>
              </w:rPr>
            </w:pPr>
          </w:p>
        </w:tc>
      </w:tr>
      <w:tr w:rsidR="00CC3879" w:rsidRPr="002604AB" w:rsidTr="00FA7D4E">
        <w:trPr>
          <w:trHeight w:val="286"/>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C3879" w:rsidRPr="002604AB" w:rsidRDefault="00CC3879" w:rsidP="00FA7D4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C3879" w:rsidRPr="002604AB" w:rsidTr="00FA7D4E">
        <w:trPr>
          <w:trHeight w:val="286"/>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C3879" w:rsidRPr="002604AB" w:rsidRDefault="00CC3879" w:rsidP="00FA7D4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C3879" w:rsidRPr="002604AB" w:rsidTr="00FA7D4E">
        <w:trPr>
          <w:trHeight w:val="286"/>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C3879" w:rsidRPr="002604AB" w:rsidRDefault="00CC3879" w:rsidP="00FA7D4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C3879" w:rsidRPr="002604AB" w:rsidTr="00FA7D4E">
        <w:trPr>
          <w:trHeight w:val="286"/>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C3879" w:rsidRPr="002604AB" w:rsidRDefault="00CC3879" w:rsidP="00FA7D4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C3879" w:rsidRPr="002604AB" w:rsidTr="00FA7D4E">
        <w:trPr>
          <w:trHeight w:val="294"/>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C3879" w:rsidRDefault="00CC3879" w:rsidP="00FA7D4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C3879" w:rsidRDefault="00CC3879" w:rsidP="00FA7D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C3879" w:rsidRDefault="00CC3879" w:rsidP="00FA7D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C3879" w:rsidRPr="002604AB" w:rsidTr="00FA7D4E">
        <w:trPr>
          <w:trHeight w:val="294"/>
        </w:trPr>
        <w:tc>
          <w:tcPr>
            <w:tcW w:w="3735" w:type="dxa"/>
            <w:gridSpan w:val="5"/>
            <w:vMerge/>
            <w:tcBorders>
              <w:left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C3879" w:rsidRPr="002604AB" w:rsidRDefault="00CC3879" w:rsidP="00FA7D4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C3879" w:rsidRPr="002604AB" w:rsidRDefault="00CC3879" w:rsidP="00FA7D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C3879" w:rsidRPr="002604AB" w:rsidTr="00FA7D4E">
        <w:trPr>
          <w:trHeight w:val="286"/>
        </w:trPr>
        <w:tc>
          <w:tcPr>
            <w:tcW w:w="3735" w:type="dxa"/>
            <w:gridSpan w:val="5"/>
            <w:vMerge/>
            <w:tcBorders>
              <w:left w:val="single" w:sz="12" w:space="0" w:color="auto"/>
              <w:bottom w:val="single" w:sz="12" w:space="0" w:color="auto"/>
              <w:right w:val="single" w:sz="12" w:space="0" w:color="auto"/>
            </w:tcBorders>
            <w:vAlign w:val="center"/>
          </w:tcPr>
          <w:p w:rsidR="00CC3879" w:rsidRPr="002604AB" w:rsidRDefault="00CC3879" w:rsidP="00FA7D4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C3879" w:rsidRPr="00FA4020" w:rsidRDefault="00CC3879" w:rsidP="00FA7D4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C3879" w:rsidRPr="002604AB" w:rsidRDefault="00CC3879" w:rsidP="00FA7D4E">
            <w:pPr>
              <w:jc w:val="center"/>
              <w:rPr>
                <w:rFonts w:ascii="Verdana" w:hAnsi="Verdana"/>
                <w:sz w:val="16"/>
                <w:szCs w:val="16"/>
              </w:rPr>
            </w:pPr>
            <w:r>
              <w:rPr>
                <w:rFonts w:ascii="Verdana" w:hAnsi="Verdana"/>
                <w:sz w:val="16"/>
                <w:szCs w:val="16"/>
              </w:rPr>
              <w:t>60</w:t>
            </w:r>
          </w:p>
        </w:tc>
      </w:tr>
      <w:tr w:rsidR="00CC3879" w:rsidRPr="002604AB" w:rsidTr="00FA7D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2604AB" w:rsidRDefault="00CC3879" w:rsidP="00FA7D4E">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C3879" w:rsidRPr="002604AB" w:rsidTr="00FA7D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321241" w:rsidRDefault="00CC3879" w:rsidP="00FA7D4E">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CC3879" w:rsidRPr="002604AB" w:rsidTr="00FA7D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321241" w:rsidRDefault="00CC3879" w:rsidP="00FA7D4E">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CC3879" w:rsidRPr="002604AB" w:rsidTr="00FA7D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321241" w:rsidRDefault="00CC3879" w:rsidP="00FA7D4E">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CC3879" w:rsidRPr="002604AB" w:rsidTr="00FA7D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9B52B2" w:rsidRDefault="00CC3879" w:rsidP="00FA7D4E">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CC3879" w:rsidRPr="002604AB" w:rsidTr="00FA7D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321241" w:rsidRDefault="00CC3879" w:rsidP="00FA7D4E">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CC3879" w:rsidRPr="002604AB" w:rsidTr="00FA7D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C3879" w:rsidRPr="002604AB" w:rsidRDefault="00CC3879" w:rsidP="00FA7D4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C3879" w:rsidRPr="00321241" w:rsidRDefault="00CC3879" w:rsidP="00FA7D4E">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CC3879" w:rsidRDefault="00CC3879" w:rsidP="00FA7D4E">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CC3879" w:rsidRPr="00321241" w:rsidRDefault="00CC3879" w:rsidP="00FA7D4E">
            <w:pPr>
              <w:pStyle w:val="Default"/>
              <w:jc w:val="both"/>
              <w:rPr>
                <w:rFonts w:ascii="Verdana" w:hAnsi="Verdana"/>
                <w:sz w:val="16"/>
                <w:szCs w:val="16"/>
              </w:rPr>
            </w:pPr>
          </w:p>
          <w:p w:rsidR="00CC3879" w:rsidRPr="00321241" w:rsidRDefault="00CC3879" w:rsidP="00FA7D4E">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CC3879" w:rsidRPr="00321241" w:rsidRDefault="00CC3879" w:rsidP="00FA7D4E">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CC3879" w:rsidRPr="00321241" w:rsidRDefault="00CC3879" w:rsidP="00FA7D4E">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CC3879" w:rsidRPr="00321241" w:rsidRDefault="00CC3879" w:rsidP="00FA7D4E">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CC3879" w:rsidRPr="00321241" w:rsidRDefault="00CC3879" w:rsidP="00FA7D4E">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CC3879" w:rsidRDefault="00CC3879" w:rsidP="00FA7D4E">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CC3879" w:rsidRPr="000E5BBB" w:rsidRDefault="00CC3879" w:rsidP="00FA7D4E">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CC3879" w:rsidRPr="00321241" w:rsidRDefault="00CC3879" w:rsidP="00FA7D4E">
            <w:pPr>
              <w:pStyle w:val="Balk4"/>
              <w:spacing w:before="0" w:beforeAutospacing="0" w:after="0" w:afterAutospacing="0"/>
              <w:jc w:val="both"/>
              <w:rPr>
                <w:rFonts w:ascii="Verdana" w:hAnsi="Verdana"/>
                <w:b w:val="0"/>
                <w:color w:val="000000"/>
                <w:sz w:val="16"/>
                <w:szCs w:val="16"/>
                <w:lang w:val="tr-TR"/>
              </w:rPr>
            </w:pPr>
          </w:p>
        </w:tc>
      </w:tr>
    </w:tbl>
    <w:p w:rsidR="00CC3879" w:rsidRPr="002604AB" w:rsidRDefault="00CC3879" w:rsidP="00FA7D4E">
      <w:pPr>
        <w:rPr>
          <w:rFonts w:ascii="Verdana" w:hAnsi="Verdana"/>
          <w:sz w:val="16"/>
          <w:szCs w:val="16"/>
        </w:rPr>
        <w:sectPr w:rsidR="00CC3879" w:rsidRPr="002604AB" w:rsidSect="00FA7D4E">
          <w:footerReference w:type="default" r:id="rId16"/>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C3879" w:rsidRPr="002604AB" w:rsidTr="00FA7D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C3879" w:rsidRPr="002604AB" w:rsidRDefault="00CC3879" w:rsidP="00FA7D4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C3879" w:rsidRPr="002604AB" w:rsidRDefault="00CC3879" w:rsidP="00FA7D4E">
            <w:pPr>
              <w:rPr>
                <w:rFonts w:ascii="Verdana" w:hAnsi="Verdana"/>
                <w:b/>
                <w:sz w:val="20"/>
                <w:szCs w:val="16"/>
              </w:rPr>
            </w:pPr>
            <w:r>
              <w:rPr>
                <w:rFonts w:ascii="Verdana" w:hAnsi="Verdana"/>
                <w:b/>
                <w:sz w:val="20"/>
                <w:szCs w:val="16"/>
              </w:rPr>
              <w:t>TOPICS</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C3879" w:rsidRPr="003D334B" w:rsidRDefault="00CC3879" w:rsidP="00FA7D4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C3879" w:rsidRPr="003D334B" w:rsidRDefault="00CC3879" w:rsidP="00FA7D4E">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CC3879" w:rsidRPr="002604AB" w:rsidTr="00FA7D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C3879" w:rsidRPr="003D334B" w:rsidRDefault="00CC3879" w:rsidP="00FA7D4E">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CC3879" w:rsidRPr="002604AB" w:rsidTr="00FA7D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C3879" w:rsidRPr="002604AB" w:rsidRDefault="00CC3879" w:rsidP="00FA7D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C3879" w:rsidRPr="003D334B" w:rsidRDefault="00CC3879" w:rsidP="00FA7D4E">
            <w:pPr>
              <w:rPr>
                <w:rFonts w:ascii="Verdana" w:hAnsi="Verdana"/>
                <w:i/>
                <w:sz w:val="16"/>
                <w:szCs w:val="16"/>
              </w:rPr>
            </w:pPr>
            <w:r w:rsidRPr="003D334B">
              <w:rPr>
                <w:rFonts w:ascii="Verdana" w:hAnsi="Verdana"/>
                <w:sz w:val="16"/>
                <w:szCs w:val="16"/>
              </w:rPr>
              <w:t>Mid-term exam, Final Examination</w:t>
            </w:r>
          </w:p>
        </w:tc>
      </w:tr>
    </w:tbl>
    <w:p w:rsidR="00CC3879" w:rsidRPr="002604AB" w:rsidRDefault="00CC3879" w:rsidP="00FA7D4E">
      <w:pPr>
        <w:rPr>
          <w:rFonts w:ascii="Verdana" w:hAnsi="Verdana"/>
          <w:sz w:val="16"/>
          <w:szCs w:val="16"/>
        </w:rPr>
      </w:pPr>
    </w:p>
    <w:p w:rsidR="00CC3879" w:rsidRPr="002604AB" w:rsidRDefault="00CC3879" w:rsidP="00FA7D4E">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CC3879" w:rsidRPr="002604AB" w:rsidTr="00FA7D4E">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C3879" w:rsidRPr="001B710C" w:rsidRDefault="00CC3879" w:rsidP="00FA7D4E">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C3879" w:rsidRDefault="00CC3879" w:rsidP="00FA7D4E">
            <w:pPr>
              <w:jc w:val="center"/>
              <w:rPr>
                <w:rFonts w:ascii="Verdana" w:hAnsi="Verdana"/>
                <w:b/>
                <w:sz w:val="18"/>
                <w:szCs w:val="16"/>
              </w:rPr>
            </w:pPr>
            <w:r>
              <w:rPr>
                <w:rFonts w:ascii="Verdana" w:hAnsi="Verdana"/>
                <w:b/>
                <w:sz w:val="18"/>
                <w:szCs w:val="16"/>
              </w:rPr>
              <w:t>CONTRIBUTION LEVEL</w:t>
            </w:r>
          </w:p>
        </w:tc>
      </w:tr>
      <w:tr w:rsidR="00CC3879" w:rsidRPr="002604AB" w:rsidTr="00FA7D4E">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C3879" w:rsidRPr="002604AB" w:rsidRDefault="00CC3879" w:rsidP="00FA7D4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C3879" w:rsidRPr="002604AB" w:rsidRDefault="00CC3879" w:rsidP="00FA7D4E">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C3879" w:rsidRDefault="00CC3879" w:rsidP="00FA7D4E">
            <w:pPr>
              <w:jc w:val="center"/>
              <w:rPr>
                <w:rFonts w:ascii="Verdana" w:hAnsi="Verdana"/>
                <w:b/>
                <w:sz w:val="18"/>
                <w:szCs w:val="16"/>
              </w:rPr>
            </w:pPr>
            <w:r>
              <w:rPr>
                <w:rFonts w:ascii="Verdana" w:hAnsi="Verdana"/>
                <w:b/>
                <w:sz w:val="18"/>
                <w:szCs w:val="16"/>
              </w:rPr>
              <w:t>3</w:t>
            </w:r>
          </w:p>
          <w:p w:rsidR="00CC3879" w:rsidRPr="001B710C" w:rsidRDefault="00CC3879" w:rsidP="00FA7D4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C3879" w:rsidRDefault="00CC3879" w:rsidP="00FA7D4E">
            <w:pPr>
              <w:jc w:val="center"/>
              <w:rPr>
                <w:rFonts w:ascii="Verdana" w:hAnsi="Verdana"/>
                <w:b/>
                <w:sz w:val="18"/>
                <w:szCs w:val="16"/>
              </w:rPr>
            </w:pPr>
            <w:r>
              <w:rPr>
                <w:rFonts w:ascii="Verdana" w:hAnsi="Verdana"/>
                <w:b/>
                <w:sz w:val="18"/>
                <w:szCs w:val="16"/>
              </w:rPr>
              <w:t>2</w:t>
            </w:r>
          </w:p>
          <w:p w:rsidR="00CC3879" w:rsidRPr="001B710C" w:rsidRDefault="00CC3879" w:rsidP="00FA7D4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C3879" w:rsidRDefault="00CC3879" w:rsidP="00FA7D4E">
            <w:pPr>
              <w:jc w:val="center"/>
              <w:rPr>
                <w:rFonts w:ascii="Verdana" w:hAnsi="Verdana"/>
                <w:b/>
                <w:sz w:val="18"/>
                <w:szCs w:val="16"/>
              </w:rPr>
            </w:pPr>
            <w:r>
              <w:rPr>
                <w:rFonts w:ascii="Verdana" w:hAnsi="Verdana"/>
                <w:b/>
                <w:sz w:val="18"/>
                <w:szCs w:val="16"/>
              </w:rPr>
              <w:t>1</w:t>
            </w:r>
          </w:p>
          <w:p w:rsidR="00CC3879" w:rsidRPr="001B710C" w:rsidRDefault="00CC3879" w:rsidP="00FA7D4E">
            <w:pPr>
              <w:jc w:val="center"/>
              <w:rPr>
                <w:rFonts w:ascii="Verdana" w:hAnsi="Verdana"/>
                <w:sz w:val="18"/>
                <w:szCs w:val="16"/>
              </w:rPr>
            </w:pPr>
            <w:r>
              <w:rPr>
                <w:rFonts w:ascii="Verdana" w:hAnsi="Verdana"/>
                <w:sz w:val="18"/>
                <w:szCs w:val="16"/>
              </w:rPr>
              <w:t>Low</w:t>
            </w:r>
          </w:p>
        </w:tc>
      </w:tr>
      <w:tr w:rsidR="00CC3879" w:rsidRPr="002604AB" w:rsidTr="00FA7D4E">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CC3879" w:rsidRPr="001B710C" w:rsidRDefault="00CC3879" w:rsidP="00FA7D4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C3879" w:rsidRPr="00A35C8C" w:rsidRDefault="00CC3879" w:rsidP="00FA7D4E">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CC3879" w:rsidRPr="002604AB" w:rsidTr="00FA7D4E">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CC3879" w:rsidRPr="001B710C" w:rsidRDefault="00CC3879" w:rsidP="00FA7D4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C3879" w:rsidRPr="00A35C8C" w:rsidRDefault="00CC3879" w:rsidP="00FA7D4E">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CC3879" w:rsidRPr="002604AB" w:rsidTr="00FA7D4E">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C3879" w:rsidRPr="001B710C" w:rsidRDefault="00CC3879" w:rsidP="00FA7D4E">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C3879" w:rsidRPr="00A35C8C" w:rsidRDefault="00CC3879" w:rsidP="00FA7D4E">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CC3879" w:rsidRPr="002604AB" w:rsidTr="00FA7D4E">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CC3879" w:rsidRPr="001B710C" w:rsidRDefault="00CC3879" w:rsidP="00FA7D4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C3879" w:rsidRPr="00A35C8C" w:rsidRDefault="00CC3879" w:rsidP="00FA7D4E">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C3879" w:rsidRPr="002604AB" w:rsidRDefault="00CC3879" w:rsidP="00FA7D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CC3879" w:rsidRPr="002604AB" w:rsidTr="00FA7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C3879" w:rsidRPr="002604AB" w:rsidRDefault="00CC3879" w:rsidP="00FA7D4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C3879" w:rsidRDefault="00CC3879" w:rsidP="00FA7D4E">
            <w:pPr>
              <w:outlineLvl w:val="0"/>
              <w:rPr>
                <w:rFonts w:ascii="Verdana" w:hAnsi="Verdana"/>
                <w:sz w:val="16"/>
                <w:szCs w:val="16"/>
              </w:rPr>
            </w:pPr>
            <w:r w:rsidRPr="002604AB">
              <w:rPr>
                <w:rFonts w:ascii="Verdana" w:hAnsi="Verdana"/>
                <w:sz w:val="16"/>
                <w:szCs w:val="16"/>
              </w:rPr>
              <w:t xml:space="preserve"> </w:t>
            </w:r>
          </w:p>
          <w:p w:rsidR="00CC3879" w:rsidRPr="002604AB" w:rsidRDefault="00CC3879" w:rsidP="00FA7D4E">
            <w:pPr>
              <w:outlineLvl w:val="0"/>
              <w:rPr>
                <w:rFonts w:ascii="Verdana" w:hAnsi="Verdana"/>
                <w:sz w:val="16"/>
                <w:szCs w:val="16"/>
              </w:rPr>
            </w:pPr>
          </w:p>
        </w:tc>
        <w:tc>
          <w:tcPr>
            <w:tcW w:w="822" w:type="dxa"/>
            <w:gridSpan w:val="2"/>
            <w:vAlign w:val="center"/>
          </w:tcPr>
          <w:p w:rsidR="00CC3879" w:rsidRPr="002604AB" w:rsidRDefault="00CC3879" w:rsidP="00FA7D4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C3879" w:rsidRPr="002604AB" w:rsidRDefault="00CC3879" w:rsidP="00FA7D4E">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CC3879" w:rsidRPr="00E96083" w:rsidRDefault="00CC3879" w:rsidP="00FA7D4E">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C3879" w:rsidRPr="002604AB" w:rsidRDefault="00CC3879" w:rsidP="00FA7D4E">
      <w:pPr>
        <w:rPr>
          <w:rFonts w:ascii="Verdana" w:hAnsi="Verdana"/>
          <w:sz w:val="16"/>
          <w:szCs w:val="16"/>
        </w:rPr>
      </w:pPr>
    </w:p>
    <w:p w:rsidR="004777D3" w:rsidRDefault="004777D3">
      <w:pPr>
        <w:spacing w:after="200"/>
        <w:rPr>
          <w:rFonts w:ascii="Verdana" w:hAnsi="Verdana"/>
          <w:sz w:val="16"/>
          <w:szCs w:val="16"/>
        </w:rPr>
      </w:pPr>
      <w:r>
        <w:rPr>
          <w:rFonts w:ascii="Verdana" w:hAnsi="Verdana"/>
          <w:sz w:val="16"/>
          <w:szCs w:val="16"/>
        </w:rPr>
        <w:br w:type="page"/>
      </w:r>
    </w:p>
    <w:p w:rsidR="004777D3" w:rsidRPr="002604AB" w:rsidRDefault="007E1FBC" w:rsidP="00987BD7">
      <w:pPr>
        <w:tabs>
          <w:tab w:val="left" w:pos="6825"/>
        </w:tabs>
        <w:outlineLvl w:val="0"/>
        <w:rPr>
          <w:rFonts w:ascii="Verdana" w:hAnsi="Verdana"/>
          <w:b/>
          <w:sz w:val="16"/>
          <w:szCs w:val="16"/>
        </w:rPr>
      </w:pPr>
      <w:r>
        <w:rPr>
          <w:noProof/>
        </w:rPr>
        <w:pict>
          <v:shape id="_x0000_s1080" type="#_x0000_t202" style="position:absolute;margin-left:25.6pt;margin-top:-7.4pt;width:298.5pt;height:76.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777D3" w:rsidRPr="002604AB">
        <w:rPr>
          <w:rFonts w:ascii="Verdana" w:hAnsi="Verdana"/>
          <w:b/>
          <w:sz w:val="16"/>
          <w:szCs w:val="16"/>
        </w:rPr>
        <w:t xml:space="preserve">    </w:t>
      </w:r>
    </w:p>
    <w:p w:rsidR="004777D3" w:rsidRPr="002604AB" w:rsidRDefault="004777D3" w:rsidP="00987BD7">
      <w:pPr>
        <w:outlineLvl w:val="0"/>
        <w:rPr>
          <w:rFonts w:ascii="Verdana" w:hAnsi="Verdana"/>
          <w:b/>
          <w:sz w:val="16"/>
          <w:szCs w:val="16"/>
        </w:rPr>
      </w:pPr>
    </w:p>
    <w:p w:rsidR="004777D3" w:rsidRPr="002604AB" w:rsidRDefault="004777D3" w:rsidP="00987BD7">
      <w:pPr>
        <w:outlineLvl w:val="0"/>
        <w:rPr>
          <w:rFonts w:ascii="Verdana" w:hAnsi="Verdana"/>
          <w:b/>
          <w:sz w:val="16"/>
          <w:szCs w:val="16"/>
        </w:rPr>
      </w:pPr>
    </w:p>
    <w:p w:rsidR="004777D3" w:rsidRPr="002604AB" w:rsidRDefault="004777D3" w:rsidP="00987BD7">
      <w:pPr>
        <w:outlineLvl w:val="0"/>
        <w:rPr>
          <w:rFonts w:ascii="Verdana" w:hAnsi="Verdana"/>
          <w:b/>
          <w:sz w:val="16"/>
          <w:szCs w:val="16"/>
        </w:rPr>
      </w:pPr>
    </w:p>
    <w:p w:rsidR="004777D3" w:rsidRPr="002604AB" w:rsidRDefault="004777D3" w:rsidP="00987BD7">
      <w:pPr>
        <w:outlineLvl w:val="0"/>
        <w:rPr>
          <w:rFonts w:ascii="Verdana" w:hAnsi="Verdana"/>
          <w:b/>
          <w:sz w:val="16"/>
          <w:szCs w:val="16"/>
        </w:rPr>
      </w:pPr>
    </w:p>
    <w:p w:rsidR="004777D3" w:rsidRPr="002604AB" w:rsidRDefault="004777D3" w:rsidP="00987BD7">
      <w:pPr>
        <w:outlineLvl w:val="0"/>
        <w:rPr>
          <w:rFonts w:ascii="Verdana" w:hAnsi="Verdana"/>
          <w:b/>
          <w:sz w:val="16"/>
          <w:szCs w:val="16"/>
        </w:rPr>
      </w:pPr>
    </w:p>
    <w:p w:rsidR="004777D3" w:rsidRDefault="004777D3" w:rsidP="00987BD7">
      <w:pPr>
        <w:outlineLvl w:val="0"/>
        <w:rPr>
          <w:rFonts w:ascii="Verdana" w:hAnsi="Verdana"/>
          <w:b/>
          <w:sz w:val="16"/>
          <w:szCs w:val="16"/>
        </w:rPr>
      </w:pPr>
    </w:p>
    <w:p w:rsidR="004777D3" w:rsidRDefault="004777D3" w:rsidP="00987BD7">
      <w:pPr>
        <w:outlineLvl w:val="0"/>
        <w:rPr>
          <w:rFonts w:ascii="Verdana" w:hAnsi="Verdana"/>
          <w:b/>
          <w:sz w:val="16"/>
          <w:szCs w:val="16"/>
        </w:rPr>
      </w:pPr>
    </w:p>
    <w:p w:rsidR="004777D3" w:rsidRDefault="004777D3" w:rsidP="00987BD7">
      <w:pPr>
        <w:outlineLvl w:val="0"/>
        <w:rPr>
          <w:rFonts w:ascii="Verdana" w:hAnsi="Verdana"/>
          <w:b/>
          <w:sz w:val="16"/>
          <w:szCs w:val="16"/>
        </w:rPr>
      </w:pPr>
    </w:p>
    <w:p w:rsidR="004777D3" w:rsidRPr="002604AB" w:rsidRDefault="004777D3" w:rsidP="00987B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777D3" w:rsidRPr="002604AB" w:rsidTr="00987BD7">
        <w:tc>
          <w:tcPr>
            <w:tcW w:w="1951" w:type="dxa"/>
            <w:vAlign w:val="center"/>
          </w:tcPr>
          <w:p w:rsidR="004777D3" w:rsidRPr="002604AB" w:rsidRDefault="004777D3" w:rsidP="00987BD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777D3" w:rsidRPr="002604AB" w:rsidRDefault="004777D3" w:rsidP="00987BD7">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4777D3" w:rsidRPr="002604AB" w:rsidRDefault="004777D3" w:rsidP="00987BD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777D3" w:rsidRPr="002604AB" w:rsidRDefault="004777D3"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4777D3" w:rsidRPr="009B0EC0" w:rsidRDefault="004777D3" w:rsidP="00987B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777D3" w:rsidRPr="002604AB" w:rsidTr="00987BD7">
        <w:trPr>
          <w:trHeight w:val="338"/>
        </w:trPr>
        <w:tc>
          <w:tcPr>
            <w:tcW w:w="10173" w:type="dxa"/>
            <w:gridSpan w:val="4"/>
            <w:vAlign w:val="center"/>
          </w:tcPr>
          <w:p w:rsidR="004777D3" w:rsidRPr="002604AB" w:rsidRDefault="004777D3" w:rsidP="00987BD7">
            <w:pPr>
              <w:jc w:val="center"/>
              <w:outlineLvl w:val="0"/>
              <w:rPr>
                <w:rFonts w:ascii="Verdana" w:hAnsi="Verdana"/>
                <w:sz w:val="16"/>
                <w:szCs w:val="16"/>
              </w:rPr>
            </w:pPr>
            <w:r>
              <w:rPr>
                <w:rFonts w:ascii="Verdana" w:hAnsi="Verdana"/>
                <w:b/>
                <w:sz w:val="18"/>
                <w:szCs w:val="16"/>
              </w:rPr>
              <w:t>COURSE</w:t>
            </w:r>
          </w:p>
        </w:tc>
      </w:tr>
      <w:tr w:rsidR="004777D3" w:rsidRPr="002604AB" w:rsidTr="00987BD7">
        <w:tc>
          <w:tcPr>
            <w:tcW w:w="1668" w:type="dxa"/>
            <w:vAlign w:val="center"/>
          </w:tcPr>
          <w:p w:rsidR="004777D3" w:rsidRPr="002604AB" w:rsidRDefault="004777D3" w:rsidP="00987BD7">
            <w:pPr>
              <w:outlineLvl w:val="0"/>
              <w:rPr>
                <w:rFonts w:ascii="Verdana" w:hAnsi="Verdana"/>
                <w:b/>
                <w:sz w:val="16"/>
                <w:szCs w:val="16"/>
              </w:rPr>
            </w:pPr>
            <w:r>
              <w:rPr>
                <w:rFonts w:ascii="Verdana" w:hAnsi="Verdana"/>
                <w:b/>
                <w:sz w:val="16"/>
                <w:szCs w:val="20"/>
              </w:rPr>
              <w:t>CODE</w:t>
            </w:r>
          </w:p>
        </w:tc>
        <w:tc>
          <w:tcPr>
            <w:tcW w:w="1984" w:type="dxa"/>
            <w:vAlign w:val="center"/>
          </w:tcPr>
          <w:p w:rsidR="004777D3" w:rsidRPr="002604AB" w:rsidRDefault="004777D3"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777D3" w:rsidRPr="002604AB" w:rsidRDefault="004777D3" w:rsidP="00987BD7">
            <w:pPr>
              <w:outlineLvl w:val="0"/>
              <w:rPr>
                <w:rFonts w:ascii="Verdana" w:hAnsi="Verdana"/>
                <w:b/>
                <w:sz w:val="16"/>
                <w:szCs w:val="16"/>
              </w:rPr>
            </w:pPr>
            <w:r>
              <w:rPr>
                <w:rFonts w:ascii="Verdana" w:hAnsi="Verdana"/>
                <w:b/>
                <w:sz w:val="16"/>
                <w:szCs w:val="20"/>
              </w:rPr>
              <w:t>TITLE</w:t>
            </w:r>
          </w:p>
        </w:tc>
        <w:tc>
          <w:tcPr>
            <w:tcW w:w="4962" w:type="dxa"/>
            <w:vAlign w:val="center"/>
          </w:tcPr>
          <w:p w:rsidR="004777D3" w:rsidRPr="002604AB" w:rsidRDefault="004777D3" w:rsidP="00987BD7">
            <w:pPr>
              <w:outlineLvl w:val="0"/>
              <w:rPr>
                <w:rFonts w:ascii="Verdana" w:hAnsi="Verdana"/>
                <w:sz w:val="16"/>
                <w:szCs w:val="16"/>
              </w:rPr>
            </w:pPr>
            <w:r w:rsidRPr="002604AB">
              <w:rPr>
                <w:rFonts w:ascii="Verdana" w:hAnsi="Verdana"/>
                <w:sz w:val="16"/>
                <w:szCs w:val="16"/>
              </w:rPr>
              <w:t xml:space="preserve"> </w:t>
            </w:r>
            <w:bookmarkStart w:id="56"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5787">
              <w:rPr>
                <w:rFonts w:ascii="Verdana" w:hAnsi="Verdana"/>
                <w:sz w:val="16"/>
                <w:szCs w:val="16"/>
              </w:rPr>
              <w:t>Strategic</w:t>
            </w:r>
            <w:r>
              <w:rPr>
                <w:rFonts w:ascii="Verdana" w:hAnsi="Verdana"/>
                <w:sz w:val="16"/>
                <w:szCs w:val="16"/>
              </w:rPr>
              <w:t xml:space="preserve"> </w:t>
            </w:r>
            <w:r w:rsidRPr="00DD5787">
              <w:rPr>
                <w:rFonts w:ascii="Verdana" w:hAnsi="Verdana"/>
                <w:noProof/>
                <w:sz w:val="16"/>
                <w:szCs w:val="16"/>
              </w:rPr>
              <w:t>Management Accounting</w:t>
            </w:r>
            <w:r>
              <w:rPr>
                <w:rFonts w:ascii="Verdana" w:hAnsi="Verdana"/>
                <w:sz w:val="16"/>
                <w:szCs w:val="16"/>
              </w:rPr>
              <w:fldChar w:fldCharType="end"/>
            </w:r>
            <w:bookmarkEnd w:id="56"/>
          </w:p>
        </w:tc>
      </w:tr>
    </w:tbl>
    <w:p w:rsidR="004777D3" w:rsidRPr="002604AB" w:rsidRDefault="004777D3" w:rsidP="00987B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777D3" w:rsidRPr="002604AB" w:rsidTr="00987B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777D3" w:rsidRPr="009B0EC0" w:rsidRDefault="004777D3" w:rsidP="00987BD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777D3" w:rsidRPr="002604AB" w:rsidRDefault="004777D3" w:rsidP="00987B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LANGUAGE</w:t>
            </w:r>
          </w:p>
        </w:tc>
      </w:tr>
      <w:tr w:rsidR="004777D3" w:rsidRPr="002604AB" w:rsidTr="00987BD7">
        <w:trPr>
          <w:trHeight w:val="382"/>
        </w:trPr>
        <w:tc>
          <w:tcPr>
            <w:tcW w:w="1079" w:type="dxa"/>
            <w:vMerge/>
            <w:tcBorders>
              <w:top w:val="single" w:sz="4" w:space="0" w:color="auto"/>
              <w:left w:val="single" w:sz="12" w:space="0" w:color="auto"/>
              <w:bottom w:val="single" w:sz="4" w:space="0" w:color="auto"/>
              <w:right w:val="single" w:sz="12" w:space="0" w:color="auto"/>
            </w:tcBorders>
          </w:tcPr>
          <w:p w:rsidR="004777D3" w:rsidRPr="002604AB" w:rsidRDefault="004777D3" w:rsidP="00987BD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777D3" w:rsidRPr="002604AB" w:rsidRDefault="004777D3" w:rsidP="00987B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777D3" w:rsidRPr="002604AB" w:rsidRDefault="004777D3" w:rsidP="00987BD7">
            <w:pPr>
              <w:jc w:val="center"/>
              <w:rPr>
                <w:rFonts w:ascii="Verdana" w:hAnsi="Verdana"/>
                <w:b/>
                <w:sz w:val="16"/>
                <w:szCs w:val="16"/>
              </w:rPr>
            </w:pPr>
          </w:p>
        </w:tc>
        <w:tc>
          <w:tcPr>
            <w:tcW w:w="709" w:type="dxa"/>
            <w:vMerge/>
            <w:tcBorders>
              <w:bottom w:val="single" w:sz="4" w:space="0" w:color="auto"/>
            </w:tcBorders>
            <w:vAlign w:val="center"/>
          </w:tcPr>
          <w:p w:rsidR="004777D3" w:rsidRPr="002604AB" w:rsidRDefault="004777D3" w:rsidP="00987BD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777D3" w:rsidRPr="002604AB" w:rsidRDefault="004777D3" w:rsidP="00987BD7">
            <w:pPr>
              <w:jc w:val="center"/>
              <w:rPr>
                <w:rFonts w:ascii="Verdana" w:hAnsi="Verdana"/>
                <w:b/>
                <w:sz w:val="16"/>
                <w:szCs w:val="16"/>
              </w:rPr>
            </w:pPr>
          </w:p>
        </w:tc>
        <w:tc>
          <w:tcPr>
            <w:tcW w:w="1824" w:type="dxa"/>
            <w:vMerge/>
            <w:tcBorders>
              <w:bottom w:val="single" w:sz="4" w:space="0" w:color="auto"/>
            </w:tcBorders>
            <w:vAlign w:val="center"/>
          </w:tcPr>
          <w:p w:rsidR="004777D3" w:rsidRPr="002604AB" w:rsidRDefault="004777D3" w:rsidP="00987BD7">
            <w:pPr>
              <w:jc w:val="center"/>
              <w:rPr>
                <w:rFonts w:ascii="Verdana" w:hAnsi="Verdana"/>
                <w:b/>
                <w:sz w:val="16"/>
                <w:szCs w:val="16"/>
              </w:rPr>
            </w:pPr>
          </w:p>
        </w:tc>
      </w:tr>
      <w:tr w:rsidR="004777D3" w:rsidRPr="002604AB" w:rsidTr="00987B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777D3" w:rsidRPr="009B0EC0" w:rsidRDefault="004777D3" w:rsidP="00987B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777D3" w:rsidRDefault="004777D3" w:rsidP="00987B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777D3" w:rsidRDefault="004777D3" w:rsidP="00987B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777D3" w:rsidRDefault="004777D3" w:rsidP="00987B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777D3" w:rsidRPr="002604AB" w:rsidRDefault="004777D3" w:rsidP="00987B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777D3" w:rsidRPr="002604AB" w:rsidRDefault="004777D3" w:rsidP="00987B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777D3" w:rsidRPr="002604AB" w:rsidTr="00987B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CREDIT DISTRIBUTION</w:t>
            </w:r>
          </w:p>
        </w:tc>
      </w:tr>
      <w:tr w:rsidR="004777D3" w:rsidRPr="002604AB" w:rsidTr="00987B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777D3" w:rsidRDefault="004777D3" w:rsidP="00987BD7">
            <w:pPr>
              <w:jc w:val="center"/>
              <w:rPr>
                <w:rFonts w:ascii="Verdana" w:hAnsi="Verdana"/>
                <w:b/>
                <w:sz w:val="16"/>
                <w:szCs w:val="20"/>
              </w:rPr>
            </w:pPr>
            <w:r>
              <w:rPr>
                <w:rFonts w:ascii="Verdana" w:hAnsi="Verdana"/>
                <w:b/>
                <w:sz w:val="16"/>
                <w:szCs w:val="20"/>
              </w:rPr>
              <w:t>Knowledge in the discipline</w:t>
            </w:r>
          </w:p>
          <w:p w:rsidR="004777D3" w:rsidRPr="002604AB" w:rsidRDefault="004777D3" w:rsidP="00987B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777D3" w:rsidRPr="002604AB" w:rsidTr="00987B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777D3" w:rsidRPr="002604AB" w:rsidRDefault="004777D3" w:rsidP="00987B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4777D3" w:rsidRPr="002604AB" w:rsidTr="00987B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sidRPr="00FB16FB">
              <w:rPr>
                <w:rFonts w:ascii="Verdana" w:hAnsi="Verdana"/>
                <w:b/>
                <w:sz w:val="16"/>
                <w:szCs w:val="20"/>
              </w:rPr>
              <w:t>ASSESSMENT CRITERIA</w:t>
            </w:r>
          </w:p>
        </w:tc>
      </w:tr>
      <w:tr w:rsidR="004777D3" w:rsidRPr="002604AB" w:rsidTr="00987B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777D3" w:rsidRPr="002604AB" w:rsidRDefault="004777D3" w:rsidP="00987B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777D3" w:rsidRDefault="004777D3" w:rsidP="00987BD7">
            <w:pPr>
              <w:jc w:val="center"/>
              <w:rPr>
                <w:rFonts w:ascii="Verdana" w:hAnsi="Verdana"/>
                <w:b/>
                <w:sz w:val="16"/>
                <w:szCs w:val="16"/>
              </w:rPr>
            </w:pPr>
            <w:r>
              <w:rPr>
                <w:rFonts w:ascii="Verdana" w:hAnsi="Verdana"/>
                <w:b/>
                <w:sz w:val="16"/>
                <w:szCs w:val="16"/>
              </w:rPr>
              <w:t>Contribution</w:t>
            </w:r>
          </w:p>
          <w:p w:rsidR="004777D3" w:rsidRPr="002604AB" w:rsidRDefault="004777D3" w:rsidP="00987B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777D3" w:rsidRPr="002604AB" w:rsidTr="00987BD7">
        <w:trPr>
          <w:trHeight w:val="276"/>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777D3" w:rsidRPr="002604AB" w:rsidRDefault="004777D3" w:rsidP="00987BD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777D3" w:rsidRPr="002604AB" w:rsidRDefault="004777D3" w:rsidP="00987B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4777D3" w:rsidRPr="002604AB" w:rsidRDefault="004777D3" w:rsidP="00987BD7">
            <w:pPr>
              <w:jc w:val="center"/>
              <w:rPr>
                <w:rFonts w:ascii="Verdana" w:hAnsi="Verdana"/>
                <w:sz w:val="16"/>
                <w:szCs w:val="16"/>
                <w:highlight w:val="yellow"/>
              </w:rPr>
            </w:pPr>
          </w:p>
        </w:tc>
      </w:tr>
      <w:tr w:rsidR="004777D3" w:rsidRPr="002604AB" w:rsidTr="00987BD7">
        <w:trPr>
          <w:trHeight w:val="286"/>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777D3" w:rsidRPr="002604AB" w:rsidRDefault="004777D3" w:rsidP="00987BD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77D3" w:rsidRPr="002604AB" w:rsidTr="00987BD7">
        <w:trPr>
          <w:trHeight w:val="286"/>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777D3" w:rsidRPr="002604AB" w:rsidRDefault="004777D3" w:rsidP="00987BD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777D3" w:rsidRPr="002604AB" w:rsidTr="00987BD7">
        <w:trPr>
          <w:trHeight w:val="286"/>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777D3" w:rsidRPr="002604AB" w:rsidRDefault="004777D3" w:rsidP="00987BD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77D3" w:rsidRPr="002604AB" w:rsidTr="00987BD7">
        <w:trPr>
          <w:trHeight w:val="286"/>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777D3" w:rsidRPr="002604AB" w:rsidRDefault="004777D3" w:rsidP="00987BD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77D3" w:rsidRPr="002604AB" w:rsidTr="00987BD7">
        <w:trPr>
          <w:trHeight w:val="294"/>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777D3" w:rsidRDefault="004777D3" w:rsidP="00987BD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777D3"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777D3"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77D3" w:rsidRPr="002604AB" w:rsidTr="00987BD7">
        <w:trPr>
          <w:trHeight w:val="294"/>
        </w:trPr>
        <w:tc>
          <w:tcPr>
            <w:tcW w:w="3735" w:type="dxa"/>
            <w:gridSpan w:val="5"/>
            <w:vMerge/>
            <w:tcBorders>
              <w:left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777D3" w:rsidRPr="002604AB" w:rsidRDefault="004777D3" w:rsidP="00987B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777D3" w:rsidRPr="002604AB" w:rsidTr="00987BD7">
        <w:trPr>
          <w:trHeight w:val="286"/>
        </w:trPr>
        <w:tc>
          <w:tcPr>
            <w:tcW w:w="3735" w:type="dxa"/>
            <w:gridSpan w:val="5"/>
            <w:vMerge/>
            <w:tcBorders>
              <w:left w:val="single" w:sz="12" w:space="0" w:color="auto"/>
              <w:bottom w:val="single" w:sz="12" w:space="0" w:color="auto"/>
              <w:right w:val="single" w:sz="12" w:space="0" w:color="auto"/>
            </w:tcBorders>
            <w:vAlign w:val="center"/>
          </w:tcPr>
          <w:p w:rsidR="004777D3" w:rsidRPr="002604AB" w:rsidRDefault="004777D3" w:rsidP="00987B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777D3" w:rsidRPr="00FA4020" w:rsidRDefault="004777D3" w:rsidP="00987B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777D3" w:rsidRPr="002604AB" w:rsidRDefault="004777D3"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777D3"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2604AB" w:rsidRDefault="004777D3" w:rsidP="00987B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777D3"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2604AB" w:rsidRDefault="004777D3" w:rsidP="00987B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534">
              <w:rPr>
                <w:rFonts w:ascii="Verdana" w:hAnsi="Verdana"/>
                <w:sz w:val="16"/>
                <w:szCs w:val="16"/>
              </w:rPr>
              <w:t>Basic topics in financial accounting and cost analysis, The role of accounting, Preparation and interpretation of financial information to be used in planning, evaluation and control of business resources, Strategic management and the role of accountant, Strategic cost management</w:t>
            </w:r>
            <w:r w:rsidRPr="00A83CA8">
              <w:rPr>
                <w:rFonts w:ascii="Verdana" w:hAnsi="Verdana"/>
                <w:sz w:val="16"/>
                <w:szCs w:val="16"/>
              </w:rPr>
              <w:fldChar w:fldCharType="end"/>
            </w:r>
          </w:p>
        </w:tc>
      </w:tr>
      <w:tr w:rsidR="004777D3" w:rsidRPr="002604AB" w:rsidTr="00987B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2604AB" w:rsidRDefault="004777D3" w:rsidP="00987B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534">
              <w:rPr>
                <w:rFonts w:ascii="Verdana" w:hAnsi="Verdana"/>
                <w:sz w:val="16"/>
                <w:szCs w:val="16"/>
              </w:rPr>
              <w:t>The role of accounting in the development of effective strategies by governments and the approaches that can be used in appropriate system design.</w:t>
            </w:r>
            <w:r w:rsidRPr="00A83CA8">
              <w:rPr>
                <w:rFonts w:ascii="Verdana" w:hAnsi="Verdana"/>
                <w:sz w:val="16"/>
                <w:szCs w:val="16"/>
              </w:rPr>
              <w:fldChar w:fldCharType="end"/>
            </w:r>
          </w:p>
        </w:tc>
      </w:tr>
      <w:tr w:rsidR="004777D3"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2604AB" w:rsidRDefault="004777D3" w:rsidP="00987B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534">
              <w:rPr>
                <w:rFonts w:ascii="Verdana" w:hAnsi="Verdana"/>
                <w:sz w:val="16"/>
                <w:szCs w:val="16"/>
              </w:rPr>
              <w:t>Students who successfully complete this course will help them to acquire basic business skills that will help them to function as middle and top level managers in the businesses they will be active in.</w:t>
            </w:r>
            <w:r w:rsidRPr="00A83CA8">
              <w:rPr>
                <w:rFonts w:ascii="Verdana" w:hAnsi="Verdana"/>
                <w:sz w:val="16"/>
                <w:szCs w:val="16"/>
              </w:rPr>
              <w:fldChar w:fldCharType="end"/>
            </w:r>
          </w:p>
        </w:tc>
      </w:tr>
      <w:tr w:rsidR="004777D3"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E3546D" w:rsidRDefault="004777D3" w:rsidP="00987B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7534">
              <w:rPr>
                <w:rFonts w:ascii="Verdana" w:hAnsi="Verdana"/>
                <w:sz w:val="16"/>
                <w:szCs w:val="16"/>
              </w:rPr>
              <w:t>To have knowledge about business and basic accounting concepts. Having knowledge about the accounting and financial analysis in the business with a holistic view with information about the functions of the operator. To obtain information on the regulation of financial records and documents.</w:t>
            </w:r>
            <w:r>
              <w:rPr>
                <w:rFonts w:ascii="Verdana" w:hAnsi="Verdana"/>
                <w:sz w:val="16"/>
                <w:szCs w:val="16"/>
              </w:rPr>
              <w:fldChar w:fldCharType="end"/>
            </w:r>
          </w:p>
        </w:tc>
      </w:tr>
      <w:tr w:rsidR="004777D3"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055944" w:rsidRDefault="004777D3" w:rsidP="00987BD7">
            <w:pPr>
              <w:pStyle w:val="Balk4"/>
              <w:spacing w:before="0" w:beforeAutospacing="0" w:after="0" w:afterAutospacing="0"/>
              <w:rPr>
                <w:rFonts w:ascii="Verdana" w:hAnsi="Verdana"/>
                <w:b w:val="0"/>
                <w:sz w:val="16"/>
                <w:szCs w:val="16"/>
                <w:lang w:val="tr-TR"/>
              </w:rPr>
            </w:pPr>
            <w:r w:rsidRPr="00055944">
              <w:rPr>
                <w:rFonts w:ascii="Verdana" w:hAnsi="Verdana"/>
                <w:b w:val="0"/>
                <w:sz w:val="16"/>
                <w:szCs w:val="16"/>
                <w:lang w:val="tr-TR"/>
              </w:rPr>
              <w:t xml:space="preserve"> </w:t>
            </w:r>
            <w:r w:rsidRPr="00055944">
              <w:rPr>
                <w:rFonts w:ascii="Verdana" w:hAnsi="Verdana"/>
                <w:b w:val="0"/>
                <w:sz w:val="16"/>
                <w:szCs w:val="16"/>
                <w:lang w:val="tr-TR"/>
              </w:rPr>
              <w:fldChar w:fldCharType="begin">
                <w:ffData>
                  <w:name w:val=""/>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637534">
              <w:rPr>
                <w:rFonts w:ascii="Verdana" w:hAnsi="Verdana"/>
                <w:b w:val="0"/>
                <w:noProof/>
                <w:sz w:val="16"/>
                <w:szCs w:val="16"/>
                <w:lang w:val="tr-TR"/>
              </w:rPr>
              <w:t xml:space="preserve"> Maliyet ve Yönetim Muhasebesi Uygulamaları Kitabı Prof. Dr. Yurdakul ÇALDAĞ, Sürdürülebilirlik ve Stratejik Yönetim Açısından Yönetim Muhasebesi Doç. Dr. Orhan Elmacı  </w:t>
            </w:r>
            <w:r w:rsidRPr="00055944">
              <w:rPr>
                <w:rFonts w:ascii="Verdana" w:hAnsi="Verdana"/>
                <w:b w:val="0"/>
                <w:sz w:val="16"/>
                <w:szCs w:val="16"/>
                <w:lang w:val="tr-TR"/>
              </w:rPr>
              <w:fldChar w:fldCharType="end"/>
            </w:r>
          </w:p>
        </w:tc>
      </w:tr>
      <w:tr w:rsidR="004777D3"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777D3" w:rsidRPr="002604AB" w:rsidRDefault="004777D3" w:rsidP="00987B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777D3" w:rsidRPr="00055944" w:rsidRDefault="004777D3" w:rsidP="00987BD7">
            <w:pPr>
              <w:pStyle w:val="Balk4"/>
              <w:spacing w:before="0" w:beforeAutospacing="0" w:after="0" w:afterAutospacing="0"/>
              <w:rPr>
                <w:rFonts w:ascii="Verdana" w:hAnsi="Verdana"/>
                <w:b w:val="0"/>
                <w:color w:val="000000"/>
                <w:sz w:val="16"/>
                <w:szCs w:val="16"/>
                <w:lang w:val="tr-TR"/>
              </w:rPr>
            </w:pPr>
            <w:r w:rsidRPr="00055944">
              <w:rPr>
                <w:rFonts w:ascii="Verdana" w:hAnsi="Verdana"/>
                <w:b w:val="0"/>
                <w:bCs w:val="0"/>
                <w:color w:val="000000"/>
                <w:sz w:val="16"/>
                <w:szCs w:val="16"/>
                <w:lang w:val="tr-TR"/>
              </w:rPr>
              <w:t xml:space="preserve"> </w:t>
            </w:r>
            <w:r w:rsidRPr="00055944">
              <w:rPr>
                <w:rFonts w:ascii="Verdana" w:hAnsi="Verdana"/>
                <w:b w:val="0"/>
                <w:sz w:val="16"/>
                <w:szCs w:val="16"/>
                <w:lang w:val="tr-TR"/>
              </w:rPr>
              <w:fldChar w:fldCharType="begin">
                <w:ffData>
                  <w:name w:val="Metin4"/>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637534">
              <w:rPr>
                <w:rFonts w:ascii="Verdana" w:hAnsi="Verdana"/>
                <w:b w:val="0"/>
                <w:sz w:val="16"/>
                <w:szCs w:val="16"/>
                <w:lang w:val="tr-TR"/>
              </w:rPr>
              <w:t>Finansal Yönetim Öztin Akgüç</w:t>
            </w:r>
            <w:r w:rsidRPr="00055944">
              <w:rPr>
                <w:rFonts w:ascii="Verdana" w:hAnsi="Verdana"/>
                <w:b w:val="0"/>
                <w:sz w:val="16"/>
                <w:szCs w:val="16"/>
                <w:lang w:val="tr-TR"/>
              </w:rPr>
              <w:fldChar w:fldCharType="end"/>
            </w:r>
          </w:p>
        </w:tc>
      </w:tr>
    </w:tbl>
    <w:p w:rsidR="004777D3" w:rsidRPr="002604AB" w:rsidRDefault="004777D3" w:rsidP="00987BD7">
      <w:pPr>
        <w:rPr>
          <w:rFonts w:ascii="Verdana" w:hAnsi="Verdana"/>
          <w:sz w:val="16"/>
          <w:szCs w:val="16"/>
        </w:rPr>
        <w:sectPr w:rsidR="004777D3" w:rsidRPr="002604AB" w:rsidSect="00987BD7">
          <w:footerReference w:type="default" r:id="rId17"/>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777D3" w:rsidRPr="002604AB" w:rsidTr="00987B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rPr>
                <w:rFonts w:ascii="Verdana" w:hAnsi="Verdana"/>
                <w:b/>
                <w:sz w:val="20"/>
                <w:szCs w:val="16"/>
              </w:rPr>
            </w:pPr>
            <w:r>
              <w:rPr>
                <w:rFonts w:ascii="Verdana" w:hAnsi="Verdana"/>
                <w:b/>
                <w:sz w:val="20"/>
                <w:szCs w:val="16"/>
              </w:rPr>
              <w:t>TOPICS</w:t>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40A5C">
              <w:rPr>
                <w:rFonts w:ascii="Verdana" w:hAnsi="Verdana"/>
                <w:noProof/>
                <w:sz w:val="16"/>
                <w:szCs w:val="16"/>
              </w:rPr>
              <w:t>ntroduction</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Basic concepts in accounting and the functioning of accounting information system</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Examination of traditional management accounting issues</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Explanation of strategic management accounting concepts</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Cost analysis and cost management</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777D3" w:rsidRPr="002604AB" w:rsidRDefault="004777D3"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Alternative choice decisions</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Strategic management and environmental analysis</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Strategic planning and operating budgets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Planning and Control in Strategic Management Accounting</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777D3" w:rsidRPr="002604AB" w:rsidRDefault="004777D3"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Cash flow and resource requirements of businesses</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Profitability planning</w:t>
            </w:r>
            <w:r w:rsidRPr="00A83CA8">
              <w:rPr>
                <w:rFonts w:ascii="Verdana" w:hAnsi="Verdana"/>
                <w:sz w:val="16"/>
                <w:szCs w:val="16"/>
              </w:rPr>
              <w:fldChar w:fldCharType="end"/>
            </w:r>
          </w:p>
        </w:tc>
      </w:tr>
      <w:tr w:rsidR="004777D3"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777D3" w:rsidRPr="002604AB" w:rsidRDefault="004777D3"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Financial reporting and evaluation</w:t>
            </w:r>
            <w:r w:rsidRPr="00A83CA8">
              <w:rPr>
                <w:rFonts w:ascii="Verdana" w:hAnsi="Verdana"/>
                <w:sz w:val="16"/>
                <w:szCs w:val="16"/>
              </w:rPr>
              <w:fldChar w:fldCharType="end"/>
            </w:r>
          </w:p>
        </w:tc>
      </w:tr>
      <w:tr w:rsidR="004777D3" w:rsidRPr="002604AB" w:rsidTr="00987B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777D3" w:rsidRPr="002604AB" w:rsidRDefault="004777D3" w:rsidP="00987B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777D3" w:rsidRPr="002604AB" w:rsidRDefault="004777D3" w:rsidP="00987B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777D3" w:rsidRPr="002604AB" w:rsidRDefault="004777D3" w:rsidP="00987BD7">
      <w:pPr>
        <w:rPr>
          <w:rFonts w:ascii="Verdana" w:hAnsi="Verdana"/>
          <w:sz w:val="16"/>
          <w:szCs w:val="16"/>
        </w:rPr>
      </w:pPr>
    </w:p>
    <w:p w:rsidR="004777D3" w:rsidRPr="002604AB" w:rsidRDefault="004777D3" w:rsidP="00987BD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4777D3" w:rsidRPr="002604AB" w:rsidTr="00987BD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4777D3" w:rsidRPr="001B710C" w:rsidRDefault="004777D3" w:rsidP="00987BD7">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4777D3" w:rsidRDefault="004777D3" w:rsidP="00987BD7">
            <w:pPr>
              <w:jc w:val="center"/>
              <w:rPr>
                <w:rFonts w:ascii="Verdana" w:hAnsi="Verdana"/>
                <w:b/>
                <w:sz w:val="18"/>
                <w:szCs w:val="16"/>
              </w:rPr>
            </w:pPr>
            <w:r>
              <w:rPr>
                <w:rFonts w:ascii="Verdana" w:hAnsi="Verdana"/>
                <w:b/>
                <w:sz w:val="18"/>
                <w:szCs w:val="16"/>
              </w:rPr>
              <w:t>CONTRIBUTION LEVEL</w:t>
            </w:r>
          </w:p>
        </w:tc>
      </w:tr>
      <w:tr w:rsidR="004777D3" w:rsidRPr="002604AB" w:rsidTr="00987BD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777D3" w:rsidRPr="002604AB" w:rsidRDefault="004777D3" w:rsidP="00987BD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4777D3" w:rsidRPr="002604AB" w:rsidRDefault="004777D3" w:rsidP="00987BD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4777D3" w:rsidRDefault="004777D3" w:rsidP="00987BD7">
            <w:pPr>
              <w:jc w:val="center"/>
              <w:rPr>
                <w:rFonts w:ascii="Verdana" w:hAnsi="Verdana"/>
                <w:b/>
                <w:sz w:val="18"/>
                <w:szCs w:val="16"/>
              </w:rPr>
            </w:pPr>
            <w:r>
              <w:rPr>
                <w:rFonts w:ascii="Verdana" w:hAnsi="Verdana"/>
                <w:b/>
                <w:sz w:val="18"/>
                <w:szCs w:val="16"/>
              </w:rPr>
              <w:t>3</w:t>
            </w:r>
          </w:p>
          <w:p w:rsidR="004777D3" w:rsidRPr="001B710C" w:rsidRDefault="004777D3" w:rsidP="00987BD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777D3" w:rsidRDefault="004777D3" w:rsidP="00987BD7">
            <w:pPr>
              <w:jc w:val="center"/>
              <w:rPr>
                <w:rFonts w:ascii="Verdana" w:hAnsi="Verdana"/>
                <w:b/>
                <w:sz w:val="18"/>
                <w:szCs w:val="16"/>
              </w:rPr>
            </w:pPr>
            <w:r>
              <w:rPr>
                <w:rFonts w:ascii="Verdana" w:hAnsi="Verdana"/>
                <w:b/>
                <w:sz w:val="18"/>
                <w:szCs w:val="16"/>
              </w:rPr>
              <w:t>2</w:t>
            </w:r>
          </w:p>
          <w:p w:rsidR="004777D3" w:rsidRPr="001B710C" w:rsidRDefault="004777D3" w:rsidP="00987BD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777D3" w:rsidRDefault="004777D3" w:rsidP="00987BD7">
            <w:pPr>
              <w:jc w:val="center"/>
              <w:rPr>
                <w:rFonts w:ascii="Verdana" w:hAnsi="Verdana"/>
                <w:b/>
                <w:sz w:val="18"/>
                <w:szCs w:val="16"/>
              </w:rPr>
            </w:pPr>
            <w:r>
              <w:rPr>
                <w:rFonts w:ascii="Verdana" w:hAnsi="Verdana"/>
                <w:b/>
                <w:sz w:val="18"/>
                <w:szCs w:val="16"/>
              </w:rPr>
              <w:t>1</w:t>
            </w:r>
          </w:p>
          <w:p w:rsidR="004777D3" w:rsidRPr="001B710C" w:rsidRDefault="004777D3" w:rsidP="00987BD7">
            <w:pPr>
              <w:jc w:val="center"/>
              <w:rPr>
                <w:rFonts w:ascii="Verdana" w:hAnsi="Verdana"/>
                <w:sz w:val="18"/>
                <w:szCs w:val="16"/>
              </w:rPr>
            </w:pPr>
            <w:r>
              <w:rPr>
                <w:rFonts w:ascii="Verdana" w:hAnsi="Verdana"/>
                <w:sz w:val="18"/>
                <w:szCs w:val="16"/>
              </w:rPr>
              <w:t>Low</w:t>
            </w:r>
          </w:p>
        </w:tc>
      </w:tr>
      <w:tr w:rsidR="004777D3" w:rsidRPr="002604AB" w:rsidTr="00987BD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4777D3" w:rsidRPr="001B710C" w:rsidRDefault="004777D3"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4777D3" w:rsidRPr="00B84D74" w:rsidRDefault="004777D3" w:rsidP="00987BD7">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777D3" w:rsidRPr="002604AB" w:rsidRDefault="004777D3" w:rsidP="00987BD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4777D3" w:rsidRPr="002604AB" w:rsidTr="0098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777D3" w:rsidRPr="002604AB" w:rsidRDefault="004777D3" w:rsidP="00987B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777D3" w:rsidRPr="002604AB" w:rsidRDefault="004777D3"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Abdulhay TOLKUN</w:t>
            </w:r>
            <w:r>
              <w:rPr>
                <w:rFonts w:ascii="Verdana" w:hAnsi="Verdana"/>
                <w:sz w:val="18"/>
                <w:szCs w:val="16"/>
              </w:rPr>
              <w:fldChar w:fldCharType="end"/>
            </w:r>
          </w:p>
        </w:tc>
        <w:tc>
          <w:tcPr>
            <w:tcW w:w="822" w:type="dxa"/>
            <w:gridSpan w:val="2"/>
            <w:vAlign w:val="center"/>
          </w:tcPr>
          <w:p w:rsidR="004777D3" w:rsidRPr="002604AB" w:rsidRDefault="004777D3" w:rsidP="00987B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777D3" w:rsidRPr="002604AB" w:rsidRDefault="004777D3"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21.11.2016</w:t>
            </w:r>
            <w:r>
              <w:rPr>
                <w:rFonts w:ascii="Verdana" w:hAnsi="Verdana"/>
                <w:sz w:val="18"/>
                <w:szCs w:val="16"/>
              </w:rPr>
              <w:fldChar w:fldCharType="end"/>
            </w:r>
          </w:p>
        </w:tc>
      </w:tr>
    </w:tbl>
    <w:p w:rsidR="004777D3" w:rsidRPr="00E96083" w:rsidRDefault="004777D3" w:rsidP="00987BD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14A10" w:rsidRDefault="00D14A10">
      <w:pPr>
        <w:spacing w:after="200"/>
        <w:rPr>
          <w:rFonts w:ascii="Verdana" w:hAnsi="Verdana"/>
          <w:sz w:val="16"/>
          <w:szCs w:val="16"/>
        </w:rPr>
      </w:pPr>
      <w:r>
        <w:rPr>
          <w:rFonts w:ascii="Verdana" w:hAnsi="Verdana"/>
          <w:sz w:val="16"/>
          <w:szCs w:val="16"/>
        </w:rPr>
        <w:br w:type="page"/>
      </w:r>
    </w:p>
    <w:p w:rsidR="00D14A10" w:rsidRPr="002604AB" w:rsidRDefault="007E1FBC" w:rsidP="00987BD7">
      <w:pPr>
        <w:tabs>
          <w:tab w:val="left" w:pos="6825"/>
        </w:tabs>
        <w:outlineLvl w:val="0"/>
        <w:rPr>
          <w:rFonts w:ascii="Verdana" w:hAnsi="Verdana"/>
          <w:b/>
          <w:sz w:val="16"/>
          <w:szCs w:val="16"/>
        </w:rPr>
      </w:pPr>
      <w:r>
        <w:rPr>
          <w:noProof/>
        </w:rPr>
        <w:pict>
          <v:shape id="_x0000_s1083" type="#_x0000_t202" style="position:absolute;margin-left:89.35pt;margin-top:-3.45pt;width:298.5pt;height:76.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14A10" w:rsidRPr="002604AB">
        <w:rPr>
          <w:rFonts w:ascii="Verdana" w:hAnsi="Verdana"/>
          <w:b/>
          <w:sz w:val="16"/>
          <w:szCs w:val="16"/>
        </w:rPr>
        <w:t xml:space="preserve">    </w:t>
      </w: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14A10" w:rsidRPr="002604AB" w:rsidTr="00987BD7">
        <w:tc>
          <w:tcPr>
            <w:tcW w:w="1951" w:type="dxa"/>
            <w:vAlign w:val="center"/>
          </w:tcPr>
          <w:p w:rsidR="00D14A10" w:rsidRPr="002604AB" w:rsidRDefault="00D14A10" w:rsidP="00987BD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D14A10" w:rsidRPr="002604AB" w:rsidRDefault="00D14A10" w:rsidP="00987BD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D14A10" w:rsidRPr="009B0EC0" w:rsidRDefault="00D14A10" w:rsidP="00987B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4A10" w:rsidRPr="002604AB" w:rsidTr="00987BD7">
        <w:trPr>
          <w:trHeight w:val="338"/>
        </w:trPr>
        <w:tc>
          <w:tcPr>
            <w:tcW w:w="10173" w:type="dxa"/>
            <w:gridSpan w:val="4"/>
            <w:vAlign w:val="center"/>
          </w:tcPr>
          <w:p w:rsidR="00D14A10" w:rsidRPr="002604AB" w:rsidRDefault="00D14A10" w:rsidP="00987BD7">
            <w:pPr>
              <w:jc w:val="center"/>
              <w:outlineLvl w:val="0"/>
              <w:rPr>
                <w:rFonts w:ascii="Verdana" w:hAnsi="Verdana"/>
                <w:sz w:val="16"/>
                <w:szCs w:val="16"/>
              </w:rPr>
            </w:pPr>
            <w:r>
              <w:rPr>
                <w:rFonts w:ascii="Verdana" w:hAnsi="Verdana"/>
                <w:b/>
                <w:sz w:val="18"/>
                <w:szCs w:val="16"/>
              </w:rPr>
              <w:t>COURSE</w:t>
            </w:r>
          </w:p>
        </w:tc>
      </w:tr>
      <w:tr w:rsidR="00D14A10" w:rsidRPr="002604AB" w:rsidTr="00987BD7">
        <w:tc>
          <w:tcPr>
            <w:tcW w:w="1668" w:type="dxa"/>
            <w:vAlign w:val="center"/>
          </w:tcPr>
          <w:p w:rsidR="00D14A10" w:rsidRPr="002604AB" w:rsidRDefault="00D14A10" w:rsidP="00987BD7">
            <w:pPr>
              <w:outlineLvl w:val="0"/>
              <w:rPr>
                <w:rFonts w:ascii="Verdana" w:hAnsi="Verdana"/>
                <w:b/>
                <w:sz w:val="16"/>
                <w:szCs w:val="16"/>
              </w:rPr>
            </w:pPr>
            <w:r>
              <w:rPr>
                <w:rFonts w:ascii="Verdana" w:hAnsi="Verdana"/>
                <w:b/>
                <w:sz w:val="16"/>
                <w:szCs w:val="20"/>
              </w:rPr>
              <w:t>CODE</w:t>
            </w:r>
          </w:p>
        </w:tc>
        <w:tc>
          <w:tcPr>
            <w:tcW w:w="1984"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14A10" w:rsidRPr="002604AB" w:rsidRDefault="00D14A10" w:rsidP="00987BD7">
            <w:pPr>
              <w:outlineLvl w:val="0"/>
              <w:rPr>
                <w:rFonts w:ascii="Verdana" w:hAnsi="Verdana"/>
                <w:b/>
                <w:sz w:val="16"/>
                <w:szCs w:val="16"/>
              </w:rPr>
            </w:pPr>
            <w:r>
              <w:rPr>
                <w:rFonts w:ascii="Verdana" w:hAnsi="Verdana"/>
                <w:b/>
                <w:sz w:val="16"/>
                <w:szCs w:val="20"/>
              </w:rPr>
              <w:t>TITLE</w:t>
            </w:r>
          </w:p>
        </w:tc>
        <w:tc>
          <w:tcPr>
            <w:tcW w:w="4962"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bookmarkStart w:id="57"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DYNAMİCS OF RAİLWAY VEHİCLE SYSTEMS</w:t>
            </w:r>
            <w:r>
              <w:rPr>
                <w:rFonts w:ascii="Verdana" w:hAnsi="Verdana"/>
                <w:sz w:val="16"/>
                <w:szCs w:val="16"/>
              </w:rPr>
              <w:fldChar w:fldCharType="end"/>
            </w:r>
            <w:bookmarkEnd w:id="57"/>
          </w:p>
        </w:tc>
      </w:tr>
    </w:tbl>
    <w:p w:rsidR="00D14A10" w:rsidRPr="002604AB" w:rsidRDefault="00D14A10" w:rsidP="00987B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14A10" w:rsidRPr="002604AB" w:rsidTr="00987B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4A10" w:rsidRPr="009B0EC0" w:rsidRDefault="00D14A10" w:rsidP="00987BD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LANGUAGE</w:t>
            </w:r>
          </w:p>
        </w:tc>
      </w:tr>
      <w:tr w:rsidR="00D14A10" w:rsidRPr="002604AB" w:rsidTr="00987BD7">
        <w:trPr>
          <w:trHeight w:val="382"/>
        </w:trPr>
        <w:tc>
          <w:tcPr>
            <w:tcW w:w="1079" w:type="dxa"/>
            <w:vMerge/>
            <w:tcBorders>
              <w:top w:val="single" w:sz="4" w:space="0" w:color="auto"/>
              <w:left w:val="single" w:sz="12" w:space="0" w:color="auto"/>
              <w:bottom w:val="single" w:sz="4" w:space="0" w:color="auto"/>
              <w:right w:val="single" w:sz="12" w:space="0" w:color="auto"/>
            </w:tcBorders>
          </w:tcPr>
          <w:p w:rsidR="00D14A10" w:rsidRPr="002604AB" w:rsidRDefault="00D14A10" w:rsidP="00987BD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14A10" w:rsidRPr="002604AB" w:rsidRDefault="00D14A10" w:rsidP="00987B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14A10" w:rsidRPr="002604AB" w:rsidRDefault="00D14A10" w:rsidP="00987BD7">
            <w:pPr>
              <w:jc w:val="center"/>
              <w:rPr>
                <w:rFonts w:ascii="Verdana" w:hAnsi="Verdana"/>
                <w:b/>
                <w:sz w:val="16"/>
                <w:szCs w:val="16"/>
              </w:rPr>
            </w:pPr>
          </w:p>
        </w:tc>
        <w:tc>
          <w:tcPr>
            <w:tcW w:w="709" w:type="dxa"/>
            <w:vMerge/>
            <w:tcBorders>
              <w:bottom w:val="single" w:sz="4" w:space="0" w:color="auto"/>
            </w:tcBorders>
            <w:vAlign w:val="center"/>
          </w:tcPr>
          <w:p w:rsidR="00D14A10" w:rsidRPr="002604AB" w:rsidRDefault="00D14A10" w:rsidP="00987BD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14A10" w:rsidRPr="002604AB" w:rsidRDefault="00D14A10" w:rsidP="00987BD7">
            <w:pPr>
              <w:jc w:val="center"/>
              <w:rPr>
                <w:rFonts w:ascii="Verdana" w:hAnsi="Verdana"/>
                <w:b/>
                <w:sz w:val="16"/>
                <w:szCs w:val="16"/>
              </w:rPr>
            </w:pPr>
          </w:p>
        </w:tc>
        <w:tc>
          <w:tcPr>
            <w:tcW w:w="1824" w:type="dxa"/>
            <w:vMerge/>
            <w:tcBorders>
              <w:bottom w:val="single" w:sz="4" w:space="0" w:color="auto"/>
            </w:tcBorders>
            <w:vAlign w:val="center"/>
          </w:tcPr>
          <w:p w:rsidR="00D14A10" w:rsidRPr="002604AB" w:rsidRDefault="00D14A10" w:rsidP="00987BD7">
            <w:pPr>
              <w:jc w:val="center"/>
              <w:rPr>
                <w:rFonts w:ascii="Verdana" w:hAnsi="Verdana"/>
                <w:b/>
                <w:sz w:val="16"/>
                <w:szCs w:val="16"/>
              </w:rPr>
            </w:pPr>
          </w:p>
        </w:tc>
      </w:tr>
      <w:tr w:rsidR="00D14A10" w:rsidRPr="002604AB" w:rsidTr="00987B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4A10" w:rsidRPr="009B0EC0" w:rsidRDefault="00D14A10" w:rsidP="00987B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14A10" w:rsidRDefault="00D14A10" w:rsidP="00987B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14A10" w:rsidRDefault="00D14A10" w:rsidP="00987B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14A10" w:rsidRDefault="00D14A10" w:rsidP="00987B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14A10" w:rsidRPr="002604AB" w:rsidRDefault="00D14A10" w:rsidP="00987B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14A10" w:rsidRPr="002604AB" w:rsidRDefault="00D14A10" w:rsidP="00987B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14A10" w:rsidRPr="002604AB" w:rsidTr="00987B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CREDIT DISTRIBUTION</w:t>
            </w:r>
          </w:p>
        </w:tc>
      </w:tr>
      <w:tr w:rsidR="00D14A10" w:rsidRPr="002604AB" w:rsidTr="00987B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14A10" w:rsidRDefault="00D14A10" w:rsidP="00987BD7">
            <w:pPr>
              <w:jc w:val="center"/>
              <w:rPr>
                <w:rFonts w:ascii="Verdana" w:hAnsi="Verdana"/>
                <w:b/>
                <w:sz w:val="16"/>
                <w:szCs w:val="20"/>
              </w:rPr>
            </w:pPr>
            <w:r>
              <w:rPr>
                <w:rFonts w:ascii="Verdana" w:hAnsi="Verdana"/>
                <w:b/>
                <w:sz w:val="16"/>
                <w:szCs w:val="20"/>
              </w:rPr>
              <w:t>Knowledge in the discipline</w:t>
            </w:r>
          </w:p>
          <w:p w:rsidR="00D14A10" w:rsidRPr="002604AB" w:rsidRDefault="00D14A10" w:rsidP="00987B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14A10" w:rsidRPr="002604AB" w:rsidTr="00987B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4A10" w:rsidRPr="002604AB" w:rsidRDefault="00D14A10" w:rsidP="00987B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D14A10" w:rsidRPr="002604AB" w:rsidTr="00987B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ASSESSMENT CRITERIA</w:t>
            </w:r>
          </w:p>
        </w:tc>
      </w:tr>
      <w:tr w:rsidR="00D14A10" w:rsidRPr="002604AB" w:rsidTr="00987B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14A10" w:rsidRDefault="00D14A10" w:rsidP="00987BD7">
            <w:pPr>
              <w:jc w:val="center"/>
              <w:rPr>
                <w:rFonts w:ascii="Verdana" w:hAnsi="Verdana"/>
                <w:b/>
                <w:sz w:val="16"/>
                <w:szCs w:val="16"/>
              </w:rPr>
            </w:pPr>
            <w:r>
              <w:rPr>
                <w:rFonts w:ascii="Verdana" w:hAnsi="Verdana"/>
                <w:b/>
                <w:sz w:val="16"/>
                <w:szCs w:val="16"/>
              </w:rPr>
              <w:t>Contribution</w:t>
            </w:r>
          </w:p>
          <w:p w:rsidR="00D14A10" w:rsidRPr="002604AB" w:rsidRDefault="00D14A10" w:rsidP="00987B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14A10" w:rsidRPr="002604AB" w:rsidTr="00987BD7">
        <w:trPr>
          <w:trHeight w:val="27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14A10" w:rsidRPr="002604AB" w:rsidRDefault="00D14A10" w:rsidP="00987B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14A10" w:rsidRPr="002604AB" w:rsidRDefault="00D14A10" w:rsidP="00987BD7">
            <w:pPr>
              <w:jc w:val="center"/>
              <w:rPr>
                <w:rFonts w:ascii="Verdana" w:hAnsi="Verdana"/>
                <w:sz w:val="16"/>
                <w:szCs w:val="16"/>
                <w:highlight w:val="yellow"/>
              </w:rPr>
            </w:pP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94"/>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Default="00D14A10" w:rsidP="00987BD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14A10"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4A10"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94"/>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bottom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14A10" w:rsidRPr="00FA4020" w:rsidRDefault="00D14A10" w:rsidP="00987B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14A10"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D14A10"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44E">
              <w:rPr>
                <w:rFonts w:ascii="Verdana" w:hAnsi="Verdana"/>
                <w:noProof/>
                <w:sz w:val="16"/>
                <w:szCs w:val="16"/>
              </w:rPr>
              <w:t xml:space="preserve">Introduction to Dynamic Analysis, Numerical Methods to Find Response of Dynamic Systems, Introduction to Vehicle and Track Models, Solution of Geometrical, Normal and Tangential Problems due to Wheel-Rail Interaction, Investigation of Dynamic Response of a Wheelset, Investigation of Dynamic Response of a Railway Vehicle, Special Issues in Railway Vehicle Dynamics, Experimental Research for Railway Vehicles </w:t>
            </w:r>
            <w:r w:rsidRPr="00A83CA8">
              <w:rPr>
                <w:rFonts w:ascii="Verdana" w:hAnsi="Verdana"/>
                <w:sz w:val="16"/>
                <w:szCs w:val="16"/>
              </w:rPr>
              <w:fldChar w:fldCharType="end"/>
            </w:r>
          </w:p>
        </w:tc>
      </w:tr>
      <w:tr w:rsidR="00D14A10" w:rsidRPr="002604AB" w:rsidTr="00987B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Aims of the course are acquainting attendants with various problems occuring due to wheel-rail interaction, teaching solution methods for these problems and dynamic analysis of railway vehicles.</w:t>
            </w:r>
            <w:r w:rsidRPr="00A83CA8">
              <w:rPr>
                <w:rFonts w:ascii="Verdana" w:hAnsi="Verdana"/>
                <w:sz w:val="16"/>
                <w:szCs w:val="16"/>
              </w:rPr>
              <w:fldChar w:fldCharType="end"/>
            </w:r>
          </w:p>
        </w:tc>
      </w:tr>
      <w:tr w:rsidR="00D14A10"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Students, who complete this course, will have the ability to choose necessary system components for efficient vehicle design by interpreting the dynamic response of a railway vehicle </w:t>
            </w:r>
            <w:r w:rsidRPr="00A83CA8">
              <w:rPr>
                <w:rFonts w:ascii="Verdana" w:hAnsi="Verdana"/>
                <w:sz w:val="16"/>
                <w:szCs w:val="16"/>
              </w:rPr>
              <w:fldChar w:fldCharType="end"/>
            </w:r>
          </w:p>
        </w:tc>
      </w:tr>
      <w:tr w:rsidR="00D14A10"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Default="00D14A10" w:rsidP="00987B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solve problems occuring due to the wheel-rail interaction,</w:t>
            </w:r>
          </w:p>
          <w:p w:rsidR="00D14A10" w:rsidRDefault="00D14A10" w:rsidP="00987BD7">
            <w:pPr>
              <w:tabs>
                <w:tab w:val="left" w:pos="7800"/>
              </w:tabs>
              <w:rPr>
                <w:rFonts w:ascii="Verdana" w:hAnsi="Verdana"/>
                <w:sz w:val="16"/>
                <w:szCs w:val="16"/>
              </w:rPr>
            </w:pPr>
            <w:r>
              <w:rPr>
                <w:rFonts w:ascii="Verdana" w:hAnsi="Verdana"/>
                <w:sz w:val="16"/>
                <w:szCs w:val="16"/>
              </w:rPr>
              <w:t>Ability to analyze dynamic response of a wheelset and railway vehicle,</w:t>
            </w:r>
          </w:p>
          <w:p w:rsidR="00D14A10" w:rsidRPr="00E3546D" w:rsidRDefault="00D14A10" w:rsidP="00987BD7">
            <w:pPr>
              <w:tabs>
                <w:tab w:val="left" w:pos="7800"/>
              </w:tabs>
              <w:rPr>
                <w:rFonts w:ascii="Verdana" w:hAnsi="Verdana"/>
                <w:sz w:val="16"/>
                <w:szCs w:val="16"/>
              </w:rPr>
            </w:pPr>
            <w:r>
              <w:rPr>
                <w:rFonts w:ascii="Verdana" w:hAnsi="Verdana"/>
                <w:sz w:val="16"/>
                <w:szCs w:val="16"/>
              </w:rPr>
              <w:t>Ability to make experimental research for railway vehicles</w:t>
            </w:r>
            <w:r>
              <w:rPr>
                <w:rFonts w:ascii="Verdana" w:hAnsi="Verdana"/>
                <w:sz w:val="16"/>
                <w:szCs w:val="16"/>
              </w:rPr>
              <w:fldChar w:fldCharType="end"/>
            </w:r>
          </w:p>
        </w:tc>
      </w:tr>
      <w:tr w:rsidR="00D14A10"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5D3472" w:rsidRDefault="00D14A10" w:rsidP="00987BD7">
            <w:pPr>
              <w:pStyle w:val="Balk4"/>
              <w:rPr>
                <w:rFonts w:ascii="Verdana" w:hAnsi="Verdana"/>
                <w:b w:val="0"/>
                <w:sz w:val="16"/>
                <w:szCs w:val="16"/>
                <w:lang w:val="tr-TR"/>
              </w:rPr>
            </w:pPr>
            <w:r w:rsidRPr="005D3472">
              <w:rPr>
                <w:rFonts w:ascii="Verdana" w:hAnsi="Verdana"/>
                <w:b w:val="0"/>
                <w:sz w:val="16"/>
                <w:szCs w:val="16"/>
                <w:lang w:val="tr-TR"/>
              </w:rPr>
              <w:t xml:space="preserve"> </w:t>
            </w:r>
            <w:r w:rsidRPr="005D3472">
              <w:rPr>
                <w:rFonts w:ascii="Verdana" w:hAnsi="Verdana"/>
                <w:b w:val="0"/>
                <w:sz w:val="16"/>
                <w:szCs w:val="16"/>
                <w:lang w:val="tr-TR"/>
              </w:rPr>
              <w:fldChar w:fldCharType="begin">
                <w:ffData>
                  <w:name w:val=""/>
                  <w:enabled/>
                  <w:calcOnExit w:val="0"/>
                  <w:textInput/>
                </w:ffData>
              </w:fldChar>
            </w:r>
            <w:r w:rsidRPr="005D3472">
              <w:rPr>
                <w:rFonts w:ascii="Verdana" w:hAnsi="Verdana"/>
                <w:b w:val="0"/>
                <w:sz w:val="16"/>
                <w:szCs w:val="16"/>
                <w:lang w:val="tr-TR"/>
              </w:rPr>
              <w:instrText xml:space="preserve"> FORMTEXT </w:instrText>
            </w:r>
            <w:r w:rsidRPr="005D3472">
              <w:rPr>
                <w:rFonts w:ascii="Verdana" w:hAnsi="Verdana"/>
                <w:b w:val="0"/>
                <w:sz w:val="16"/>
                <w:szCs w:val="16"/>
                <w:lang w:val="tr-TR"/>
              </w:rPr>
            </w:r>
            <w:r w:rsidRPr="005D3472">
              <w:rPr>
                <w:rFonts w:ascii="Verdana" w:hAnsi="Verdana"/>
                <w:b w:val="0"/>
                <w:sz w:val="16"/>
                <w:szCs w:val="16"/>
                <w:lang w:val="tr-TR"/>
              </w:rPr>
              <w:fldChar w:fldCharType="separate"/>
            </w:r>
            <w:r w:rsidRPr="005D3472">
              <w:rPr>
                <w:rFonts w:ascii="Verdana" w:hAnsi="Verdana"/>
                <w:b w:val="0"/>
                <w:noProof/>
                <w:sz w:val="16"/>
                <w:szCs w:val="16"/>
                <w:lang w:val="tr-TR"/>
              </w:rPr>
              <w:t>Garg, Vijay, and Dukkipati Rao V. Dynamics of railway vehicle systems. Academic Press, 1984.</w:t>
            </w:r>
            <w:r w:rsidRPr="005D3472">
              <w:rPr>
                <w:rFonts w:ascii="Verdana" w:hAnsi="Verdana"/>
                <w:b w:val="0"/>
                <w:noProof/>
                <w:sz w:val="16"/>
                <w:szCs w:val="16"/>
                <w:lang w:val="tr-TR"/>
              </w:rPr>
              <w:br/>
              <w:t>Shabana, Ahmed A., Khaled E. Zaazaa, and Hiroyuki Sugiyama. Railroad vehicle dynamics: a computational approach. CRC press, 2007.Knothe, Klaus, and Sebastian Stichel. Rail vehicle dynamics. Springer, 2017.</w:t>
            </w:r>
            <w:r w:rsidRPr="005D3472">
              <w:rPr>
                <w:rFonts w:ascii="Verdana" w:hAnsi="Verdana"/>
                <w:b w:val="0"/>
                <w:sz w:val="16"/>
                <w:szCs w:val="16"/>
                <w:lang w:val="tr-TR"/>
              </w:rPr>
              <w:fldChar w:fldCharType="end"/>
            </w:r>
          </w:p>
        </w:tc>
      </w:tr>
      <w:tr w:rsidR="00D14A10"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5D3472" w:rsidRDefault="00D14A10" w:rsidP="00987BD7">
            <w:pPr>
              <w:pStyle w:val="Balk4"/>
              <w:spacing w:before="0" w:beforeAutospacing="0" w:after="0" w:afterAutospacing="0"/>
              <w:rPr>
                <w:rFonts w:ascii="Verdana" w:hAnsi="Verdana"/>
                <w:b w:val="0"/>
                <w:color w:val="000000"/>
                <w:sz w:val="16"/>
                <w:szCs w:val="16"/>
                <w:lang w:val="tr-TR"/>
              </w:rPr>
            </w:pPr>
            <w:r w:rsidRPr="005D3472">
              <w:rPr>
                <w:rFonts w:ascii="Verdana" w:hAnsi="Verdana"/>
                <w:b w:val="0"/>
                <w:bCs w:val="0"/>
                <w:color w:val="000000"/>
                <w:sz w:val="16"/>
                <w:szCs w:val="16"/>
                <w:lang w:val="tr-TR"/>
              </w:rPr>
              <w:t xml:space="preserve"> </w:t>
            </w:r>
            <w:r w:rsidRPr="005D3472">
              <w:rPr>
                <w:rFonts w:ascii="Verdana" w:hAnsi="Verdana"/>
                <w:b w:val="0"/>
                <w:sz w:val="16"/>
                <w:szCs w:val="16"/>
                <w:lang w:val="tr-TR"/>
              </w:rPr>
              <w:fldChar w:fldCharType="begin">
                <w:ffData>
                  <w:name w:val="Metin4"/>
                  <w:enabled/>
                  <w:calcOnExit w:val="0"/>
                  <w:textInput/>
                </w:ffData>
              </w:fldChar>
            </w:r>
            <w:r w:rsidRPr="005D3472">
              <w:rPr>
                <w:rFonts w:ascii="Verdana" w:hAnsi="Verdana"/>
                <w:b w:val="0"/>
                <w:sz w:val="16"/>
                <w:szCs w:val="16"/>
                <w:lang w:val="tr-TR"/>
              </w:rPr>
              <w:instrText xml:space="preserve"> FORMTEXT </w:instrText>
            </w:r>
            <w:r w:rsidRPr="005D3472">
              <w:rPr>
                <w:rFonts w:ascii="Verdana" w:hAnsi="Verdana"/>
                <w:b w:val="0"/>
                <w:sz w:val="16"/>
                <w:szCs w:val="16"/>
                <w:lang w:val="tr-TR"/>
              </w:rPr>
            </w:r>
            <w:r w:rsidRPr="005D3472">
              <w:rPr>
                <w:rFonts w:ascii="Verdana" w:hAnsi="Verdana"/>
                <w:b w:val="0"/>
                <w:sz w:val="16"/>
                <w:szCs w:val="16"/>
                <w:lang w:val="tr-TR"/>
              </w:rPr>
              <w:fldChar w:fldCharType="separate"/>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sz w:val="16"/>
                <w:szCs w:val="16"/>
                <w:lang w:val="tr-TR"/>
              </w:rPr>
              <w:fldChar w:fldCharType="end"/>
            </w:r>
          </w:p>
        </w:tc>
      </w:tr>
    </w:tbl>
    <w:p w:rsidR="00D14A10" w:rsidRPr="002604AB" w:rsidRDefault="00D14A10" w:rsidP="00987BD7">
      <w:pPr>
        <w:rPr>
          <w:rFonts w:ascii="Verdana" w:hAnsi="Verdana"/>
          <w:sz w:val="16"/>
          <w:szCs w:val="16"/>
        </w:rPr>
        <w:sectPr w:rsidR="00D14A10" w:rsidRPr="002604AB" w:rsidSect="00987BD7">
          <w:footerReference w:type="default" r:id="rId18"/>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14A10" w:rsidRPr="002604AB" w:rsidTr="00987B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rPr>
                <w:rFonts w:ascii="Verdana" w:hAnsi="Verdana"/>
                <w:b/>
                <w:sz w:val="20"/>
                <w:szCs w:val="16"/>
              </w:rPr>
            </w:pPr>
            <w:r>
              <w:rPr>
                <w:rFonts w:ascii="Verdana" w:hAnsi="Verdana"/>
                <w:b/>
                <w:sz w:val="20"/>
                <w:szCs w:val="16"/>
              </w:rPr>
              <w:t>TOPICS</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Analysis of Dynamic Systems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Response of Dynamic Systems Using Numerical Integration Methods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Vehicle and Rail Models, Track Geometry and Solution to Geometrical Problem between Wheel-Rail</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of Wheel-Rail Normal Problem</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of Wheel-Rail Tangential Problem</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4A10" w:rsidRPr="002604AB" w:rsidRDefault="00D14A10"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307A">
              <w:rPr>
                <w:rFonts w:ascii="Verdana" w:hAnsi="Verdana"/>
                <w:sz w:val="16"/>
                <w:szCs w:val="16"/>
              </w:rPr>
              <w:t>Equations of Motion of a Wheel</w:t>
            </w:r>
            <w:r>
              <w:rPr>
                <w:rFonts w:ascii="Verdana" w:hAnsi="Verdana"/>
                <w:sz w:val="16"/>
                <w:szCs w:val="16"/>
              </w:rPr>
              <w:t>s</w:t>
            </w:r>
            <w:r w:rsidRPr="0013307A">
              <w:rPr>
                <w:rFonts w:ascii="Verdana" w:hAnsi="Verdana"/>
                <w:sz w:val="16"/>
                <w:szCs w:val="16"/>
              </w:rPr>
              <w:t>et on a Tangent Track</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307A">
              <w:rPr>
                <w:rFonts w:ascii="Verdana" w:hAnsi="Verdana"/>
                <w:noProof/>
                <w:sz w:val="16"/>
                <w:szCs w:val="16"/>
              </w:rPr>
              <w:t>Equations of Motion of a</w:t>
            </w:r>
            <w:r>
              <w:rPr>
                <w:rFonts w:ascii="Verdana" w:hAnsi="Verdana"/>
                <w:noProof/>
                <w:sz w:val="16"/>
                <w:szCs w:val="16"/>
              </w:rPr>
              <w:t xml:space="preserve"> </w:t>
            </w:r>
            <w:r w:rsidRPr="0013307A">
              <w:rPr>
                <w:rFonts w:ascii="Verdana" w:hAnsi="Verdana"/>
                <w:noProof/>
                <w:sz w:val="16"/>
                <w:szCs w:val="16"/>
              </w:rPr>
              <w:t>Wheelset on a Tangent Track</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Dynamic Response of a Railway Vehicle on a Tangent Track</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99A">
              <w:rPr>
                <w:rFonts w:ascii="Verdana" w:hAnsi="Verdana"/>
                <w:noProof/>
                <w:sz w:val="16"/>
                <w:szCs w:val="16"/>
              </w:rPr>
              <w:t>Dynamic Response of a Railway Vehicle on a Tangent Track</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4A10" w:rsidRPr="002604AB" w:rsidRDefault="00D14A10"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Dynamic Response of a Railway Vehicle on a Curve</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Special Issues in Railway Vehicle Dynamics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Experimental Research for Railway Vehicle Systems</w:t>
            </w:r>
            <w:r w:rsidRPr="00A83CA8">
              <w:rPr>
                <w:rFonts w:ascii="Verdana" w:hAnsi="Verdana"/>
                <w:sz w:val="16"/>
                <w:szCs w:val="16"/>
              </w:rPr>
              <w:fldChar w:fldCharType="end"/>
            </w:r>
          </w:p>
        </w:tc>
      </w:tr>
      <w:tr w:rsidR="00D14A10" w:rsidRPr="002604AB" w:rsidTr="00987B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4A10" w:rsidRPr="002604AB" w:rsidRDefault="00D14A10" w:rsidP="00987B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14A10" w:rsidRPr="002604AB" w:rsidRDefault="00D14A10" w:rsidP="00987BD7">
      <w:pPr>
        <w:rPr>
          <w:rFonts w:ascii="Verdana" w:hAnsi="Verdana"/>
          <w:sz w:val="16"/>
          <w:szCs w:val="16"/>
        </w:rPr>
      </w:pPr>
    </w:p>
    <w:p w:rsidR="00D14A10" w:rsidRPr="002604AB" w:rsidRDefault="00D14A10" w:rsidP="00987BD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D14A10" w:rsidRPr="002604AB" w:rsidTr="00987BD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D14A10" w:rsidRPr="001B710C" w:rsidRDefault="00D14A10" w:rsidP="00987BD7">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CONTRIBUTION LEVEL</w:t>
            </w:r>
          </w:p>
        </w:tc>
      </w:tr>
      <w:tr w:rsidR="00D14A10" w:rsidRPr="002604AB" w:rsidTr="00987BD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14A10" w:rsidRPr="002604AB" w:rsidRDefault="00D14A10" w:rsidP="00987BD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D14A10" w:rsidRPr="002604AB" w:rsidRDefault="00D14A10" w:rsidP="00987BD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3</w:t>
            </w:r>
          </w:p>
          <w:p w:rsidR="00D14A10" w:rsidRPr="001B710C" w:rsidRDefault="00D14A10" w:rsidP="00987BD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2</w:t>
            </w:r>
          </w:p>
          <w:p w:rsidR="00D14A10" w:rsidRPr="001B710C" w:rsidRDefault="00D14A10" w:rsidP="00987BD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1</w:t>
            </w:r>
          </w:p>
          <w:p w:rsidR="00D14A10" w:rsidRPr="001B710C" w:rsidRDefault="00D14A10" w:rsidP="00987BD7">
            <w:pPr>
              <w:jc w:val="center"/>
              <w:rPr>
                <w:rFonts w:ascii="Verdana" w:hAnsi="Verdana"/>
                <w:sz w:val="18"/>
                <w:szCs w:val="16"/>
              </w:rPr>
            </w:pPr>
            <w:r>
              <w:rPr>
                <w:rFonts w:ascii="Verdana" w:hAnsi="Verdana"/>
                <w:sz w:val="18"/>
                <w:szCs w:val="16"/>
              </w:rPr>
              <w:t>Low</w:t>
            </w:r>
          </w:p>
        </w:tc>
      </w:tr>
      <w:tr w:rsidR="00D14A10" w:rsidRPr="002604AB" w:rsidTr="00987BD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14A10" w:rsidRPr="002604AB" w:rsidRDefault="00D14A10" w:rsidP="00987B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1991">
              <w:rPr>
                <w:rFonts w:ascii="Verdana" w:hAnsi="Verdana"/>
                <w:noProof/>
                <w:sz w:val="18"/>
                <w:szCs w:val="16"/>
              </w:rPr>
              <w:t>Prof.Dr. Abdurrahman Karamancıoğlu</w:t>
            </w:r>
            <w:r>
              <w:rPr>
                <w:rFonts w:ascii="Verdana" w:hAnsi="Verdana"/>
                <w:sz w:val="18"/>
                <w:szCs w:val="16"/>
              </w:rPr>
              <w:fldChar w:fldCharType="end"/>
            </w:r>
          </w:p>
        </w:tc>
        <w:tc>
          <w:tcPr>
            <w:tcW w:w="822" w:type="dxa"/>
            <w:gridSpan w:val="2"/>
            <w:vAlign w:val="center"/>
          </w:tcPr>
          <w:p w:rsidR="00D14A10" w:rsidRPr="002604AB" w:rsidRDefault="00D14A10" w:rsidP="00987B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28/06/2017</w:t>
            </w:r>
            <w:r>
              <w:rPr>
                <w:rFonts w:ascii="Verdana" w:hAnsi="Verdana"/>
                <w:sz w:val="18"/>
                <w:szCs w:val="16"/>
              </w:rPr>
              <w:fldChar w:fldCharType="end"/>
            </w:r>
          </w:p>
        </w:tc>
      </w:tr>
    </w:tbl>
    <w:p w:rsidR="00D14A10" w:rsidRDefault="00D14A10" w:rsidP="00987BD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14A10" w:rsidRDefault="00D14A10">
      <w:pPr>
        <w:spacing w:after="200"/>
        <w:rPr>
          <w:rFonts w:ascii="Verdana" w:hAnsi="Verdana"/>
          <w:sz w:val="18"/>
          <w:szCs w:val="16"/>
        </w:rPr>
      </w:pPr>
      <w:r>
        <w:rPr>
          <w:rFonts w:ascii="Verdana" w:hAnsi="Verdana"/>
          <w:sz w:val="18"/>
          <w:szCs w:val="16"/>
        </w:rPr>
        <w:br w:type="page"/>
      </w:r>
    </w:p>
    <w:p w:rsidR="00D14A10" w:rsidRPr="00E96083" w:rsidRDefault="00D14A10" w:rsidP="00987BD7">
      <w:pPr>
        <w:tabs>
          <w:tab w:val="left" w:pos="7800"/>
        </w:tabs>
        <w:rPr>
          <w:rFonts w:ascii="Verdana" w:hAnsi="Verdana"/>
          <w:sz w:val="16"/>
          <w:szCs w:val="16"/>
        </w:rPr>
      </w:pPr>
    </w:p>
    <w:p w:rsidR="00D14A10" w:rsidRPr="002604AB" w:rsidRDefault="00D14A10" w:rsidP="00987BD7">
      <w:pPr>
        <w:rPr>
          <w:rFonts w:ascii="Verdana" w:hAnsi="Verdana"/>
          <w:sz w:val="16"/>
          <w:szCs w:val="16"/>
        </w:rPr>
      </w:pPr>
    </w:p>
    <w:p w:rsidR="00D14A10" w:rsidRPr="002604AB" w:rsidRDefault="007E1FBC" w:rsidP="00987BD7">
      <w:pPr>
        <w:tabs>
          <w:tab w:val="left" w:pos="6825"/>
        </w:tabs>
        <w:outlineLvl w:val="0"/>
        <w:rPr>
          <w:rFonts w:ascii="Verdana" w:hAnsi="Verdana"/>
          <w:b/>
          <w:sz w:val="16"/>
          <w:szCs w:val="16"/>
        </w:rPr>
      </w:pPr>
      <w:r>
        <w:rPr>
          <w:noProof/>
        </w:rPr>
        <w:pict>
          <v:shape id="_x0000_s1086" type="#_x0000_t202" style="position:absolute;margin-left:89.35pt;margin-top:-3.45pt;width:298.5pt;height:76.9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14A10" w:rsidRPr="002604AB">
        <w:rPr>
          <w:rFonts w:ascii="Verdana" w:hAnsi="Verdana"/>
          <w:b/>
          <w:sz w:val="16"/>
          <w:szCs w:val="16"/>
        </w:rPr>
        <w:t xml:space="preserve">    </w:t>
      </w: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14A10" w:rsidRPr="002604AB" w:rsidTr="00EB530E">
        <w:tc>
          <w:tcPr>
            <w:tcW w:w="1949" w:type="dxa"/>
            <w:vAlign w:val="center"/>
          </w:tcPr>
          <w:p w:rsidR="00D14A10" w:rsidRPr="002604AB" w:rsidRDefault="00D14A10" w:rsidP="00987BD7">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58" w:type="dxa"/>
            <w:vAlign w:val="center"/>
          </w:tcPr>
          <w:p w:rsidR="00D14A10" w:rsidRPr="002604AB" w:rsidRDefault="00D14A10" w:rsidP="00987BD7">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D14A10" w:rsidRPr="009B0EC0" w:rsidRDefault="00D14A10" w:rsidP="00987B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4A10" w:rsidRPr="002604AB" w:rsidTr="00987BD7">
        <w:trPr>
          <w:trHeight w:val="338"/>
        </w:trPr>
        <w:tc>
          <w:tcPr>
            <w:tcW w:w="10173" w:type="dxa"/>
            <w:gridSpan w:val="4"/>
            <w:vAlign w:val="center"/>
          </w:tcPr>
          <w:p w:rsidR="00D14A10" w:rsidRPr="002604AB" w:rsidRDefault="00D14A10" w:rsidP="00987BD7">
            <w:pPr>
              <w:jc w:val="center"/>
              <w:outlineLvl w:val="0"/>
              <w:rPr>
                <w:rFonts w:ascii="Verdana" w:hAnsi="Verdana"/>
                <w:sz w:val="16"/>
                <w:szCs w:val="16"/>
              </w:rPr>
            </w:pPr>
            <w:r>
              <w:rPr>
                <w:rFonts w:ascii="Verdana" w:hAnsi="Verdana"/>
                <w:b/>
                <w:sz w:val="18"/>
                <w:szCs w:val="16"/>
              </w:rPr>
              <w:t>COURSE</w:t>
            </w:r>
          </w:p>
        </w:tc>
      </w:tr>
      <w:tr w:rsidR="00D14A10" w:rsidRPr="002604AB" w:rsidTr="00987BD7">
        <w:tc>
          <w:tcPr>
            <w:tcW w:w="1668" w:type="dxa"/>
            <w:vAlign w:val="center"/>
          </w:tcPr>
          <w:p w:rsidR="00D14A10" w:rsidRPr="002604AB" w:rsidRDefault="00D14A10" w:rsidP="00987BD7">
            <w:pPr>
              <w:outlineLvl w:val="0"/>
              <w:rPr>
                <w:rFonts w:ascii="Verdana" w:hAnsi="Verdana"/>
                <w:b/>
                <w:sz w:val="16"/>
                <w:szCs w:val="16"/>
              </w:rPr>
            </w:pPr>
            <w:r>
              <w:rPr>
                <w:rFonts w:ascii="Verdana" w:hAnsi="Verdana"/>
                <w:b/>
                <w:sz w:val="16"/>
                <w:szCs w:val="20"/>
              </w:rPr>
              <w:t>CODE</w:t>
            </w:r>
          </w:p>
        </w:tc>
        <w:tc>
          <w:tcPr>
            <w:tcW w:w="1984"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14A10" w:rsidRPr="002604AB" w:rsidRDefault="00D14A10" w:rsidP="00987BD7">
            <w:pPr>
              <w:outlineLvl w:val="0"/>
              <w:rPr>
                <w:rFonts w:ascii="Verdana" w:hAnsi="Verdana"/>
                <w:b/>
                <w:sz w:val="16"/>
                <w:szCs w:val="16"/>
              </w:rPr>
            </w:pPr>
            <w:r>
              <w:rPr>
                <w:rFonts w:ascii="Verdana" w:hAnsi="Verdana"/>
                <w:b/>
                <w:sz w:val="16"/>
                <w:szCs w:val="20"/>
              </w:rPr>
              <w:t>TITLE</w:t>
            </w:r>
          </w:p>
        </w:tc>
        <w:tc>
          <w:tcPr>
            <w:tcW w:w="4962"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bookmarkStart w:id="58"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INTRODUCTİON TO RAİLWAY-VEHİCLE AND TRACK INTERACTİON</w:t>
            </w:r>
            <w:r>
              <w:rPr>
                <w:rFonts w:ascii="Verdana" w:hAnsi="Verdana"/>
                <w:sz w:val="16"/>
                <w:szCs w:val="16"/>
              </w:rPr>
              <w:fldChar w:fldCharType="end"/>
            </w:r>
            <w:bookmarkEnd w:id="58"/>
          </w:p>
        </w:tc>
      </w:tr>
    </w:tbl>
    <w:p w:rsidR="00D14A10" w:rsidRPr="002604AB" w:rsidRDefault="00D14A10" w:rsidP="00987B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14A10" w:rsidRPr="002604AB" w:rsidTr="00987B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4A10" w:rsidRPr="009B0EC0" w:rsidRDefault="00D14A10" w:rsidP="00987BD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LANGUAGE</w:t>
            </w:r>
          </w:p>
        </w:tc>
      </w:tr>
      <w:tr w:rsidR="00D14A10" w:rsidRPr="002604AB" w:rsidTr="00987BD7">
        <w:trPr>
          <w:trHeight w:val="382"/>
        </w:trPr>
        <w:tc>
          <w:tcPr>
            <w:tcW w:w="1079" w:type="dxa"/>
            <w:vMerge/>
            <w:tcBorders>
              <w:top w:val="single" w:sz="4" w:space="0" w:color="auto"/>
              <w:left w:val="single" w:sz="12" w:space="0" w:color="auto"/>
              <w:bottom w:val="single" w:sz="4" w:space="0" w:color="auto"/>
              <w:right w:val="single" w:sz="12" w:space="0" w:color="auto"/>
            </w:tcBorders>
          </w:tcPr>
          <w:p w:rsidR="00D14A10" w:rsidRPr="002604AB" w:rsidRDefault="00D14A10" w:rsidP="00987BD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14A10" w:rsidRPr="002604AB" w:rsidRDefault="00D14A10" w:rsidP="00987B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14A10" w:rsidRPr="002604AB" w:rsidRDefault="00D14A10" w:rsidP="00987BD7">
            <w:pPr>
              <w:jc w:val="center"/>
              <w:rPr>
                <w:rFonts w:ascii="Verdana" w:hAnsi="Verdana"/>
                <w:b/>
                <w:sz w:val="16"/>
                <w:szCs w:val="16"/>
              </w:rPr>
            </w:pPr>
          </w:p>
        </w:tc>
        <w:tc>
          <w:tcPr>
            <w:tcW w:w="709" w:type="dxa"/>
            <w:vMerge/>
            <w:tcBorders>
              <w:bottom w:val="single" w:sz="4" w:space="0" w:color="auto"/>
            </w:tcBorders>
            <w:vAlign w:val="center"/>
          </w:tcPr>
          <w:p w:rsidR="00D14A10" w:rsidRPr="002604AB" w:rsidRDefault="00D14A10" w:rsidP="00987BD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14A10" w:rsidRPr="002604AB" w:rsidRDefault="00D14A10" w:rsidP="00987BD7">
            <w:pPr>
              <w:jc w:val="center"/>
              <w:rPr>
                <w:rFonts w:ascii="Verdana" w:hAnsi="Verdana"/>
                <w:b/>
                <w:sz w:val="16"/>
                <w:szCs w:val="16"/>
              </w:rPr>
            </w:pPr>
          </w:p>
        </w:tc>
        <w:tc>
          <w:tcPr>
            <w:tcW w:w="1824" w:type="dxa"/>
            <w:vMerge/>
            <w:tcBorders>
              <w:bottom w:val="single" w:sz="4" w:space="0" w:color="auto"/>
            </w:tcBorders>
            <w:vAlign w:val="center"/>
          </w:tcPr>
          <w:p w:rsidR="00D14A10" w:rsidRPr="002604AB" w:rsidRDefault="00D14A10" w:rsidP="00987BD7">
            <w:pPr>
              <w:jc w:val="center"/>
              <w:rPr>
                <w:rFonts w:ascii="Verdana" w:hAnsi="Verdana"/>
                <w:b/>
                <w:sz w:val="16"/>
                <w:szCs w:val="16"/>
              </w:rPr>
            </w:pPr>
          </w:p>
        </w:tc>
      </w:tr>
      <w:tr w:rsidR="00D14A10" w:rsidRPr="002604AB" w:rsidTr="00987B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4A10" w:rsidRPr="009B0EC0" w:rsidRDefault="00D14A10" w:rsidP="00987B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14A10" w:rsidRDefault="00D14A10" w:rsidP="00987B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14A10" w:rsidRDefault="00D14A10" w:rsidP="00987B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14A10" w:rsidRDefault="00D14A10" w:rsidP="00987B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14A10" w:rsidRPr="002604AB" w:rsidRDefault="00D14A10" w:rsidP="00987B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14A10" w:rsidRPr="002604AB" w:rsidRDefault="00D14A10" w:rsidP="00987B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Turkish/English</w:t>
            </w:r>
            <w:r>
              <w:rPr>
                <w:rFonts w:ascii="Verdana" w:hAnsi="Verdana"/>
                <w:sz w:val="16"/>
                <w:szCs w:val="16"/>
              </w:rPr>
              <w:fldChar w:fldCharType="end"/>
            </w:r>
          </w:p>
        </w:tc>
      </w:tr>
      <w:tr w:rsidR="00D14A10" w:rsidRPr="002604AB" w:rsidTr="00987B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CREDIT DISTRIBUTION</w:t>
            </w:r>
          </w:p>
        </w:tc>
      </w:tr>
      <w:tr w:rsidR="00D14A10" w:rsidRPr="002604AB" w:rsidTr="00987B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14A10" w:rsidRDefault="00D14A10" w:rsidP="00987BD7">
            <w:pPr>
              <w:jc w:val="center"/>
              <w:rPr>
                <w:rFonts w:ascii="Verdana" w:hAnsi="Verdana"/>
                <w:b/>
                <w:sz w:val="16"/>
                <w:szCs w:val="20"/>
              </w:rPr>
            </w:pPr>
            <w:r>
              <w:rPr>
                <w:rFonts w:ascii="Verdana" w:hAnsi="Verdana"/>
                <w:b/>
                <w:sz w:val="16"/>
                <w:szCs w:val="20"/>
              </w:rPr>
              <w:t>Knowledge in the discipline</w:t>
            </w:r>
          </w:p>
          <w:p w:rsidR="00D14A10" w:rsidRPr="002604AB" w:rsidRDefault="00D14A10" w:rsidP="00987B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14A10" w:rsidRPr="002604AB" w:rsidTr="00987B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4A10" w:rsidRPr="002604AB" w:rsidRDefault="00D14A10" w:rsidP="00987B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D14A10" w:rsidRPr="002604AB" w:rsidTr="00987B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ASSESSMENT CRITERIA</w:t>
            </w:r>
          </w:p>
        </w:tc>
      </w:tr>
      <w:tr w:rsidR="00D14A10" w:rsidRPr="002604AB" w:rsidTr="00987B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14A10" w:rsidRDefault="00D14A10" w:rsidP="00987BD7">
            <w:pPr>
              <w:jc w:val="center"/>
              <w:rPr>
                <w:rFonts w:ascii="Verdana" w:hAnsi="Verdana"/>
                <w:b/>
                <w:sz w:val="16"/>
                <w:szCs w:val="16"/>
              </w:rPr>
            </w:pPr>
            <w:r>
              <w:rPr>
                <w:rFonts w:ascii="Verdana" w:hAnsi="Verdana"/>
                <w:b/>
                <w:sz w:val="16"/>
                <w:szCs w:val="16"/>
              </w:rPr>
              <w:t>Contribution</w:t>
            </w:r>
          </w:p>
          <w:p w:rsidR="00D14A10" w:rsidRPr="002604AB" w:rsidRDefault="00D14A10" w:rsidP="00987B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14A10" w:rsidRPr="002604AB" w:rsidTr="00987BD7">
        <w:trPr>
          <w:trHeight w:val="27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14A10" w:rsidRPr="002604AB" w:rsidRDefault="00D14A10" w:rsidP="00987B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14A10" w:rsidRPr="002604AB" w:rsidRDefault="00D14A10" w:rsidP="00987BD7">
            <w:pPr>
              <w:jc w:val="center"/>
              <w:rPr>
                <w:rFonts w:ascii="Verdana" w:hAnsi="Verdana"/>
                <w:sz w:val="16"/>
                <w:szCs w:val="16"/>
                <w:highlight w:val="yellow"/>
              </w:rPr>
            </w:pP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94"/>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Default="00D14A10" w:rsidP="00987BD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14A10"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4A10"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94"/>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bottom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14A10" w:rsidRPr="00FA4020" w:rsidRDefault="00D14A10" w:rsidP="00987B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14A10"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D14A10"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Relationship of wheelset and track, charactheristics of wheel-rail contact geometry, vehicle run in a straight track, vehicle run through a curve, vehicles with tilting technology, vehicle guiding through a curve, safety verification against derailment, rail vehicle suspension system and mathemetical expressions of suspension elements. </w:t>
            </w:r>
            <w:r w:rsidRPr="00A83CA8">
              <w:rPr>
                <w:rFonts w:ascii="Verdana" w:hAnsi="Verdana"/>
                <w:sz w:val="16"/>
                <w:szCs w:val="16"/>
              </w:rPr>
              <w:fldChar w:fldCharType="end"/>
            </w:r>
          </w:p>
        </w:tc>
      </w:tr>
      <w:tr w:rsidR="00D14A10" w:rsidRPr="002604AB" w:rsidTr="00987B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Aims of the course are acquainting attendants with various problems occuring due to wheel-rail interaction, creating mathematical expressions for the motions and forces induced as a result of rail-vehicle interaction, teaching solution methods for these problems and dynamic analysis of railway vehicles.</w:t>
            </w:r>
            <w:r w:rsidRPr="00A83CA8">
              <w:rPr>
                <w:rFonts w:ascii="Verdana" w:hAnsi="Verdana"/>
                <w:sz w:val="16"/>
                <w:szCs w:val="16"/>
              </w:rPr>
              <w:fldChar w:fldCharType="end"/>
            </w:r>
          </w:p>
        </w:tc>
      </w:tr>
      <w:tr w:rsidR="00D14A10"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Students, who complete this course, will have the ability to derive expressions for the motion of rail vehicle, understand wheel track geometry and interaction, analysis of system components for efficient vehicle design by interpreting the dynamic response of a railway vehicle </w:t>
            </w:r>
            <w:r w:rsidRPr="00A83CA8">
              <w:rPr>
                <w:rFonts w:ascii="Verdana" w:hAnsi="Verdana"/>
                <w:sz w:val="16"/>
                <w:szCs w:val="16"/>
              </w:rPr>
              <w:fldChar w:fldCharType="end"/>
            </w:r>
          </w:p>
        </w:tc>
      </w:tr>
      <w:tr w:rsidR="00D14A10"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Default="00D14A10" w:rsidP="00987B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analyze physical phenomena occuring due to the wheel-rail interaction, Ability to analyze motion of a wheelset and railway vehicle,</w:t>
            </w:r>
          </w:p>
          <w:p w:rsidR="00D14A10" w:rsidRPr="00E3546D" w:rsidRDefault="00D14A10" w:rsidP="00987BD7">
            <w:pPr>
              <w:tabs>
                <w:tab w:val="left" w:pos="7800"/>
              </w:tabs>
              <w:rPr>
                <w:rFonts w:ascii="Verdana" w:hAnsi="Verdana"/>
                <w:sz w:val="16"/>
                <w:szCs w:val="16"/>
              </w:rPr>
            </w:pPr>
            <w:r>
              <w:rPr>
                <w:rFonts w:ascii="Verdana" w:hAnsi="Verdana"/>
                <w:sz w:val="16"/>
                <w:szCs w:val="16"/>
              </w:rPr>
              <w:t>Ability to perfom analytical research for the design of railway vehicles</w:t>
            </w:r>
            <w:r>
              <w:rPr>
                <w:rFonts w:ascii="Verdana" w:hAnsi="Verdana"/>
                <w:sz w:val="16"/>
                <w:szCs w:val="16"/>
              </w:rPr>
              <w:fldChar w:fldCharType="end"/>
            </w:r>
          </w:p>
        </w:tc>
      </w:tr>
      <w:tr w:rsidR="00D14A10"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6830ED" w:rsidRDefault="00D14A10" w:rsidP="00987BD7">
            <w:pPr>
              <w:pStyle w:val="Balk4"/>
              <w:rPr>
                <w:rFonts w:ascii="Verdana" w:hAnsi="Verdana"/>
                <w:b w:val="0"/>
                <w:sz w:val="16"/>
                <w:szCs w:val="16"/>
                <w:lang w:val="tr-TR"/>
              </w:rPr>
            </w:pPr>
            <w:r w:rsidRPr="006830ED">
              <w:rPr>
                <w:rFonts w:ascii="Verdana" w:hAnsi="Verdana"/>
                <w:b w:val="0"/>
                <w:sz w:val="16"/>
                <w:szCs w:val="16"/>
                <w:lang w:val="tr-TR"/>
              </w:rPr>
              <w:t xml:space="preserve"> </w:t>
            </w:r>
            <w:r w:rsidRPr="006830ED">
              <w:rPr>
                <w:rFonts w:ascii="Verdana" w:hAnsi="Verdana"/>
                <w:b w:val="0"/>
                <w:sz w:val="16"/>
                <w:szCs w:val="16"/>
                <w:lang w:val="tr-TR"/>
              </w:rPr>
              <w:fldChar w:fldCharType="begin">
                <w:ffData>
                  <w:name w:val=""/>
                  <w:enabled/>
                  <w:calcOnExit w:val="0"/>
                  <w:textInput/>
                </w:ffData>
              </w:fldChar>
            </w:r>
            <w:r w:rsidRPr="006830ED">
              <w:rPr>
                <w:rFonts w:ascii="Verdana" w:hAnsi="Verdana"/>
                <w:b w:val="0"/>
                <w:sz w:val="16"/>
                <w:szCs w:val="16"/>
                <w:lang w:val="tr-TR"/>
              </w:rPr>
              <w:instrText xml:space="preserve"> FORMTEXT </w:instrText>
            </w:r>
            <w:r w:rsidRPr="006830ED">
              <w:rPr>
                <w:rFonts w:ascii="Verdana" w:hAnsi="Verdana"/>
                <w:b w:val="0"/>
                <w:sz w:val="16"/>
                <w:szCs w:val="16"/>
                <w:lang w:val="tr-TR"/>
              </w:rPr>
            </w:r>
            <w:r w:rsidRPr="006830ED">
              <w:rPr>
                <w:rFonts w:ascii="Verdana" w:hAnsi="Verdana"/>
                <w:b w:val="0"/>
                <w:sz w:val="16"/>
                <w:szCs w:val="16"/>
                <w:lang w:val="tr-TR"/>
              </w:rPr>
              <w:fldChar w:fldCharType="separate"/>
            </w:r>
            <w:r w:rsidRPr="006830ED">
              <w:rPr>
                <w:rFonts w:ascii="Verdana" w:hAnsi="Verdana"/>
                <w:b w:val="0"/>
                <w:sz w:val="16"/>
                <w:szCs w:val="16"/>
                <w:lang w:val="tr-TR"/>
              </w:rPr>
              <w:t xml:space="preserve">Jaromir Zelenka, Tomas Michalek, Theory of Vehicles, Jan Perner Transport Faculty, Pardubice 2014, ISBN: 978-80-7395-751-3. </w:t>
            </w:r>
            <w:r w:rsidRPr="006830ED">
              <w:rPr>
                <w:rFonts w:ascii="Verdana" w:hAnsi="Verdana"/>
                <w:b w:val="0"/>
                <w:noProof/>
                <w:sz w:val="16"/>
                <w:szCs w:val="16"/>
                <w:lang w:val="tr-TR"/>
              </w:rPr>
              <w:t>Garg, Vijay, and Dukkipati Rao V. Dynamics of railway vehicle systems. Academic Press, 1984.</w:t>
            </w:r>
            <w:r w:rsidRPr="006830ED">
              <w:rPr>
                <w:rFonts w:ascii="Verdana" w:hAnsi="Verdana"/>
                <w:b w:val="0"/>
                <w:sz w:val="16"/>
                <w:szCs w:val="16"/>
                <w:lang w:val="tr-TR"/>
              </w:rPr>
              <w:fldChar w:fldCharType="end"/>
            </w:r>
          </w:p>
        </w:tc>
      </w:tr>
      <w:tr w:rsidR="00D14A10"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6830ED" w:rsidRDefault="00D14A10" w:rsidP="00987BD7">
            <w:pPr>
              <w:pStyle w:val="Balk4"/>
              <w:spacing w:before="0" w:beforeAutospacing="0" w:after="0" w:afterAutospacing="0"/>
              <w:rPr>
                <w:rFonts w:ascii="Verdana" w:hAnsi="Verdana"/>
                <w:b w:val="0"/>
                <w:color w:val="000000"/>
                <w:sz w:val="16"/>
                <w:szCs w:val="16"/>
                <w:lang w:val="tr-TR"/>
              </w:rPr>
            </w:pPr>
            <w:r w:rsidRPr="006830ED">
              <w:rPr>
                <w:rFonts w:ascii="Verdana" w:hAnsi="Verdana"/>
                <w:b w:val="0"/>
                <w:bCs w:val="0"/>
                <w:color w:val="000000"/>
                <w:sz w:val="16"/>
                <w:szCs w:val="16"/>
                <w:lang w:val="tr-TR"/>
              </w:rPr>
              <w:t xml:space="preserve"> </w:t>
            </w:r>
            <w:r w:rsidRPr="006830ED">
              <w:rPr>
                <w:rFonts w:ascii="Verdana" w:hAnsi="Verdana"/>
                <w:b w:val="0"/>
                <w:sz w:val="16"/>
                <w:szCs w:val="16"/>
                <w:lang w:val="tr-TR"/>
              </w:rPr>
              <w:fldChar w:fldCharType="begin">
                <w:ffData>
                  <w:name w:val="Metin4"/>
                  <w:enabled/>
                  <w:calcOnExit w:val="0"/>
                  <w:textInput/>
                </w:ffData>
              </w:fldChar>
            </w:r>
            <w:r w:rsidRPr="006830ED">
              <w:rPr>
                <w:rFonts w:ascii="Verdana" w:hAnsi="Verdana"/>
                <w:b w:val="0"/>
                <w:sz w:val="16"/>
                <w:szCs w:val="16"/>
                <w:lang w:val="tr-TR"/>
              </w:rPr>
              <w:instrText xml:space="preserve"> FORMTEXT </w:instrText>
            </w:r>
            <w:r w:rsidRPr="006830ED">
              <w:rPr>
                <w:rFonts w:ascii="Verdana" w:hAnsi="Verdana"/>
                <w:b w:val="0"/>
                <w:sz w:val="16"/>
                <w:szCs w:val="16"/>
                <w:lang w:val="tr-TR"/>
              </w:rPr>
            </w:r>
            <w:r w:rsidRPr="006830ED">
              <w:rPr>
                <w:rFonts w:ascii="Verdana" w:hAnsi="Verdana"/>
                <w:b w:val="0"/>
                <w:sz w:val="16"/>
                <w:szCs w:val="16"/>
                <w:lang w:val="tr-TR"/>
              </w:rPr>
              <w:fldChar w:fldCharType="separate"/>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sz w:val="16"/>
                <w:szCs w:val="16"/>
                <w:lang w:val="tr-TR"/>
              </w:rPr>
              <w:fldChar w:fldCharType="end"/>
            </w:r>
          </w:p>
        </w:tc>
      </w:tr>
    </w:tbl>
    <w:p w:rsidR="00D14A10" w:rsidRPr="002604AB" w:rsidRDefault="00D14A10" w:rsidP="00987BD7">
      <w:pPr>
        <w:rPr>
          <w:rFonts w:ascii="Verdana" w:hAnsi="Verdana"/>
          <w:sz w:val="16"/>
          <w:szCs w:val="16"/>
        </w:rPr>
        <w:sectPr w:rsidR="00D14A10" w:rsidRPr="002604AB" w:rsidSect="00987BD7">
          <w:footerReference w:type="default" r:id="rId19"/>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14A10" w:rsidRPr="002604AB" w:rsidTr="00987B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rPr>
                <w:rFonts w:ascii="Verdana" w:hAnsi="Verdana"/>
                <w:b/>
                <w:sz w:val="20"/>
                <w:szCs w:val="16"/>
              </w:rPr>
            </w:pPr>
            <w:r>
              <w:rPr>
                <w:rFonts w:ascii="Verdana" w:hAnsi="Verdana"/>
                <w:b/>
                <w:sz w:val="20"/>
                <w:szCs w:val="16"/>
              </w:rPr>
              <w:t>TOPICS</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Relationship of wheelset and track- Basic terms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Charactheristics of wheel-rail contact geometry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Vehicle run in a straight track</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Motion of wheelset coupled to frame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Vehicle run through a curve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4A10" w:rsidRPr="002604AB" w:rsidRDefault="00D14A10"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Vehicles with tilting technology</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Vehicle guiding through a curve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Safety against derailment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Rail vehicle suspension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4A10" w:rsidRPr="002604AB" w:rsidRDefault="00D14A10"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Requirements on the suspension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Suspension elements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Theory of carbody suspension </w:t>
            </w:r>
            <w:r w:rsidRPr="00A83CA8">
              <w:rPr>
                <w:rFonts w:ascii="Verdana" w:hAnsi="Verdana"/>
                <w:sz w:val="16"/>
                <w:szCs w:val="16"/>
              </w:rPr>
              <w:fldChar w:fldCharType="end"/>
            </w:r>
          </w:p>
        </w:tc>
      </w:tr>
      <w:tr w:rsidR="00D14A10" w:rsidRPr="002604AB" w:rsidTr="00987B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4A10" w:rsidRPr="002604AB" w:rsidRDefault="00D14A10" w:rsidP="00987B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14A10" w:rsidRPr="002604AB" w:rsidRDefault="00D14A10" w:rsidP="00987BD7">
      <w:pPr>
        <w:rPr>
          <w:rFonts w:ascii="Verdana" w:hAnsi="Verdana"/>
          <w:sz w:val="16"/>
          <w:szCs w:val="16"/>
        </w:rPr>
      </w:pPr>
    </w:p>
    <w:p w:rsidR="00D14A10" w:rsidRPr="002604AB" w:rsidRDefault="00D14A10" w:rsidP="00987BD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D14A10" w:rsidRPr="002604AB" w:rsidTr="00987BD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D14A10" w:rsidRPr="001B710C" w:rsidRDefault="00D14A10" w:rsidP="00987BD7">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CONTRIBUTION LEVEL</w:t>
            </w:r>
          </w:p>
        </w:tc>
      </w:tr>
      <w:tr w:rsidR="00D14A10" w:rsidRPr="002604AB" w:rsidTr="00987BD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14A10" w:rsidRPr="002604AB" w:rsidRDefault="00D14A10" w:rsidP="00987BD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D14A10" w:rsidRPr="002604AB" w:rsidRDefault="00D14A10" w:rsidP="00987BD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3</w:t>
            </w:r>
          </w:p>
          <w:p w:rsidR="00D14A10" w:rsidRPr="001B710C" w:rsidRDefault="00D14A10" w:rsidP="00987BD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2</w:t>
            </w:r>
          </w:p>
          <w:p w:rsidR="00D14A10" w:rsidRPr="001B710C" w:rsidRDefault="00D14A10" w:rsidP="00987BD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1</w:t>
            </w:r>
          </w:p>
          <w:p w:rsidR="00D14A10" w:rsidRPr="001B710C" w:rsidRDefault="00D14A10" w:rsidP="00987BD7">
            <w:pPr>
              <w:jc w:val="center"/>
              <w:rPr>
                <w:rFonts w:ascii="Verdana" w:hAnsi="Verdana"/>
                <w:sz w:val="18"/>
                <w:szCs w:val="16"/>
              </w:rPr>
            </w:pPr>
            <w:r>
              <w:rPr>
                <w:rFonts w:ascii="Verdana" w:hAnsi="Verdana"/>
                <w:sz w:val="18"/>
                <w:szCs w:val="16"/>
              </w:rPr>
              <w:t>Low</w:t>
            </w:r>
          </w:p>
        </w:tc>
      </w:tr>
      <w:tr w:rsidR="00D14A10" w:rsidRPr="002604AB" w:rsidTr="00987BD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14A10" w:rsidRPr="002604AB" w:rsidRDefault="00D14A10" w:rsidP="00987B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İbrahim KOCABAŞ</w:t>
            </w:r>
            <w:r>
              <w:rPr>
                <w:rFonts w:ascii="Verdana" w:hAnsi="Verdana"/>
                <w:sz w:val="18"/>
                <w:szCs w:val="16"/>
              </w:rPr>
              <w:fldChar w:fldCharType="end"/>
            </w:r>
          </w:p>
        </w:tc>
        <w:tc>
          <w:tcPr>
            <w:tcW w:w="822" w:type="dxa"/>
            <w:gridSpan w:val="2"/>
            <w:vAlign w:val="center"/>
          </w:tcPr>
          <w:p w:rsidR="00D14A10" w:rsidRPr="002604AB" w:rsidRDefault="00D14A10" w:rsidP="00987B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10.10.2017</w:t>
            </w:r>
            <w:r>
              <w:rPr>
                <w:rFonts w:ascii="Verdana" w:hAnsi="Verdana"/>
                <w:sz w:val="18"/>
                <w:szCs w:val="16"/>
              </w:rPr>
              <w:fldChar w:fldCharType="end"/>
            </w:r>
          </w:p>
        </w:tc>
      </w:tr>
    </w:tbl>
    <w:p w:rsidR="00D14A10" w:rsidRPr="00E96083" w:rsidRDefault="00D14A10" w:rsidP="00987BD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14A10" w:rsidRPr="002604AB" w:rsidRDefault="00D14A10" w:rsidP="00987BD7">
      <w:pPr>
        <w:rPr>
          <w:rFonts w:ascii="Verdana" w:hAnsi="Verdana"/>
          <w:sz w:val="16"/>
          <w:szCs w:val="16"/>
        </w:rPr>
      </w:pPr>
    </w:p>
    <w:p w:rsidR="00D14A10" w:rsidRDefault="00D14A10">
      <w:pPr>
        <w:spacing w:after="200"/>
        <w:rPr>
          <w:rFonts w:ascii="Verdana" w:hAnsi="Verdana"/>
          <w:sz w:val="16"/>
          <w:szCs w:val="16"/>
        </w:rPr>
      </w:pPr>
      <w:r>
        <w:rPr>
          <w:rFonts w:ascii="Verdana" w:hAnsi="Verdana"/>
          <w:sz w:val="16"/>
          <w:szCs w:val="16"/>
        </w:rPr>
        <w:br w:type="page"/>
      </w:r>
    </w:p>
    <w:p w:rsidR="00D14A10" w:rsidRPr="002604AB" w:rsidRDefault="00D14A10" w:rsidP="00987BD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4320" behindDoc="0" locked="0" layoutInCell="1" allowOverlap="1">
                <wp:simplePos x="0" y="0"/>
                <wp:positionH relativeFrom="column">
                  <wp:posOffset>1134745</wp:posOffset>
                </wp:positionH>
                <wp:positionV relativeFrom="paragraph">
                  <wp:posOffset>-43815</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6" type="#_x0000_t202" style="position:absolute;margin-left:89.35pt;margin-top:-3.45pt;width:298.5pt;height:7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inLQIAAFwEAAAOAAAAZHJzL2Uyb0RvYy54bWysVFFv0zAQfkfiP1h+p0lLu65R02l0FCE2&#10;QBr8AMdxGgvbZ2ynSffrOTtdKfA2kQfL57O/u/u+u6xvBq3IQTgvwZR0OskpEYZDLc2+pN+/7d5c&#10;U+IDMzVTYERJj8LTm83rV+veFmIGLahaOIIgxhe9LWkbgi2yzPNWaOYnYIVBZwNOs4Cm22e1Yz2i&#10;a5XN8vwq68HV1gEX3uPp3eikm4TfNIKHL03jRSCqpJhbSKtLaxXXbLNmxd4x20p+SoO9IAvNpMGg&#10;Z6g7FhjpnPwHSkvuwEMTJhx0Bk0juUg1YDXT/K9qHltmRaoFyfH2TJP/f7D88+GrI7Iu6ZwSwzRK&#10;9CCCNORTFzrfkXlkqLe+wIuPFq+G4R0MqHSq1tt74D88MbBtmdmLW+egbwWrMcNpfJldPB1xfASp&#10;+geoMRTrAiSgoXE60oeEEERHpY5ndcQQCMfDt8tVvlqgi6NvtVzOrhYpBCueX1vnwwcBmsRNSR2q&#10;n9DZ4d6HmA0rnq/EYB6UrHdSqWS4fbVVjhwYdsoufSf0P64pQ3qMvpgtRgJeAKFlwJZXUpf0Oo9f&#10;jMOKSNt7U6d9YFKNe0xZmROPkbqRxDBUQxJtetangvqIzDoYWxxHEjctuCdKemzvkvqfHXOCEvXR&#10;oDqr6Xwe5yEZ88Vyhoa79FSXHmY4QpU0UDJut2Gcoc46uW8x0tgPBm5R0UYmsqP0Y1an/LGFkwan&#10;cYszcmmnW79/CptfAAAA//8DAFBLAwQUAAYACAAAACEA62gIN94AAAAKAQAADwAAAGRycy9kb3du&#10;cmV2LnhtbEyPwU7DMBBE70j8g7VIXFDrEEHdpnGqqgJxbuHCzY23SUS8TmK3Sfl6lhMcZ+dpdibf&#10;TK4VFxxC40nD4zwBgVR621Cl4eP9dbYEEaIha1pPqOGKATbF7U1uMutH2uPlECvBIRQyo6GOscuk&#10;DGWNzoS575DYO/nBmchyqKQdzMjhrpVpkiykMw3xh9p0uKux/DqcnQY/vlydxz5JHz6/3dtu2+9P&#10;aa/1/d20XYOIOMU/GH7rc3UouNPRn8kG0bJWS8WohtliBYIBpZ75cGTnSSUgi1z+n1D8AAAA//8D&#10;AFBLAQItABQABgAIAAAAIQC2gziS/gAAAOEBAAATAAAAAAAAAAAAAAAAAAAAAABbQ29udGVudF9U&#10;eXBlc10ueG1sUEsBAi0AFAAGAAgAAAAhADj9If/WAAAAlAEAAAsAAAAAAAAAAAAAAAAALwEAAF9y&#10;ZWxzLy5yZWxzUEsBAi0AFAAGAAgAAAAhANacKKctAgAAXAQAAA4AAAAAAAAAAAAAAAAALgIAAGRy&#10;cy9lMm9Eb2MueG1sUEsBAi0AFAAGAAgAAAAhAOtoCDfeAAAACgEAAA8AAAAAAAAAAAAAAAAAhwQA&#10;AGRycy9kb3ducmV2LnhtbFBLBQYAAAAABAAEAPMAAACSBQAAAAA=&#10;" strokecolor="white">
                <v:textbo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Default="00D14A10" w:rsidP="00987BD7">
      <w:pPr>
        <w:outlineLvl w:val="0"/>
        <w:rPr>
          <w:rFonts w:ascii="Verdana" w:hAnsi="Verdana"/>
          <w:b/>
          <w:sz w:val="16"/>
          <w:szCs w:val="16"/>
        </w:rPr>
      </w:pPr>
    </w:p>
    <w:p w:rsidR="00D14A10" w:rsidRPr="002604AB" w:rsidRDefault="00D14A10" w:rsidP="00987B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14A10" w:rsidRPr="002604AB" w:rsidTr="00987BD7">
        <w:tc>
          <w:tcPr>
            <w:tcW w:w="1951" w:type="dxa"/>
            <w:vAlign w:val="center"/>
          </w:tcPr>
          <w:p w:rsidR="00D14A10" w:rsidRPr="002604AB" w:rsidRDefault="00D14A10" w:rsidP="00987BD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D14A10" w:rsidRPr="002604AB" w:rsidRDefault="00D14A10" w:rsidP="00987BD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D14A10" w:rsidRPr="009B0EC0" w:rsidRDefault="00D14A10" w:rsidP="00987B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4A10" w:rsidRPr="002604AB" w:rsidTr="00987BD7">
        <w:trPr>
          <w:trHeight w:val="338"/>
        </w:trPr>
        <w:tc>
          <w:tcPr>
            <w:tcW w:w="10173" w:type="dxa"/>
            <w:gridSpan w:val="4"/>
            <w:vAlign w:val="center"/>
          </w:tcPr>
          <w:p w:rsidR="00D14A10" w:rsidRPr="002604AB" w:rsidRDefault="00D14A10" w:rsidP="00987BD7">
            <w:pPr>
              <w:jc w:val="center"/>
              <w:outlineLvl w:val="0"/>
              <w:rPr>
                <w:rFonts w:ascii="Verdana" w:hAnsi="Verdana"/>
                <w:sz w:val="16"/>
                <w:szCs w:val="16"/>
              </w:rPr>
            </w:pPr>
            <w:r>
              <w:rPr>
                <w:rFonts w:ascii="Verdana" w:hAnsi="Verdana"/>
                <w:b/>
                <w:sz w:val="18"/>
                <w:szCs w:val="16"/>
              </w:rPr>
              <w:t>COURSE</w:t>
            </w:r>
          </w:p>
        </w:tc>
      </w:tr>
      <w:tr w:rsidR="00D14A10" w:rsidRPr="002604AB" w:rsidTr="00987BD7">
        <w:tc>
          <w:tcPr>
            <w:tcW w:w="1668" w:type="dxa"/>
            <w:vAlign w:val="center"/>
          </w:tcPr>
          <w:p w:rsidR="00D14A10" w:rsidRPr="002604AB" w:rsidRDefault="00D14A10" w:rsidP="00987BD7">
            <w:pPr>
              <w:outlineLvl w:val="0"/>
              <w:rPr>
                <w:rFonts w:ascii="Verdana" w:hAnsi="Verdana"/>
                <w:b/>
                <w:sz w:val="16"/>
                <w:szCs w:val="16"/>
              </w:rPr>
            </w:pPr>
            <w:r>
              <w:rPr>
                <w:rFonts w:ascii="Verdana" w:hAnsi="Verdana"/>
                <w:b/>
                <w:sz w:val="16"/>
                <w:szCs w:val="20"/>
              </w:rPr>
              <w:t>CODE</w:t>
            </w:r>
          </w:p>
        </w:tc>
        <w:tc>
          <w:tcPr>
            <w:tcW w:w="1984"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5052</w:t>
            </w:r>
            <w:r>
              <w:rPr>
                <w:rFonts w:ascii="Verdana" w:hAnsi="Verdana"/>
                <w:sz w:val="16"/>
                <w:szCs w:val="16"/>
              </w:rPr>
              <w:fldChar w:fldCharType="end"/>
            </w:r>
          </w:p>
        </w:tc>
        <w:tc>
          <w:tcPr>
            <w:tcW w:w="1559" w:type="dxa"/>
            <w:vAlign w:val="center"/>
          </w:tcPr>
          <w:p w:rsidR="00D14A10" w:rsidRPr="002604AB" w:rsidRDefault="00D14A10" w:rsidP="00987BD7">
            <w:pPr>
              <w:outlineLvl w:val="0"/>
              <w:rPr>
                <w:rFonts w:ascii="Verdana" w:hAnsi="Verdana"/>
                <w:b/>
                <w:sz w:val="16"/>
                <w:szCs w:val="16"/>
              </w:rPr>
            </w:pPr>
            <w:r>
              <w:rPr>
                <w:rFonts w:ascii="Verdana" w:hAnsi="Verdana"/>
                <w:b/>
                <w:sz w:val="16"/>
                <w:szCs w:val="20"/>
              </w:rPr>
              <w:t>TITLE</w:t>
            </w:r>
          </w:p>
        </w:tc>
        <w:tc>
          <w:tcPr>
            <w:tcW w:w="4962"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bookmarkStart w:id="59"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56FF">
              <w:rPr>
                <w:rFonts w:ascii="Verdana" w:hAnsi="Verdana"/>
                <w:noProof/>
                <w:sz w:val="16"/>
                <w:szCs w:val="16"/>
              </w:rPr>
              <w:t xml:space="preserve">DIAGNOSTICS AND MONITORING IN RAILWAY SYSTEMS </w:t>
            </w:r>
            <w:r>
              <w:rPr>
                <w:rFonts w:ascii="Verdana" w:hAnsi="Verdana"/>
                <w:sz w:val="16"/>
                <w:szCs w:val="16"/>
              </w:rPr>
              <w:fldChar w:fldCharType="end"/>
            </w:r>
            <w:bookmarkEnd w:id="59"/>
          </w:p>
        </w:tc>
      </w:tr>
    </w:tbl>
    <w:p w:rsidR="00D14A10" w:rsidRPr="002604AB" w:rsidRDefault="00D14A10" w:rsidP="00987B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14A10" w:rsidRPr="002604AB" w:rsidTr="00987B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14A10" w:rsidRPr="009B0EC0" w:rsidRDefault="00D14A10" w:rsidP="00987BD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LANGUAGE</w:t>
            </w:r>
          </w:p>
        </w:tc>
      </w:tr>
      <w:tr w:rsidR="00D14A10" w:rsidRPr="002604AB" w:rsidTr="00987BD7">
        <w:trPr>
          <w:trHeight w:val="382"/>
        </w:trPr>
        <w:tc>
          <w:tcPr>
            <w:tcW w:w="1079" w:type="dxa"/>
            <w:vMerge/>
            <w:tcBorders>
              <w:top w:val="single" w:sz="4" w:space="0" w:color="auto"/>
              <w:left w:val="single" w:sz="12" w:space="0" w:color="auto"/>
              <w:bottom w:val="single" w:sz="4" w:space="0" w:color="auto"/>
              <w:right w:val="single" w:sz="12" w:space="0" w:color="auto"/>
            </w:tcBorders>
          </w:tcPr>
          <w:p w:rsidR="00D14A10" w:rsidRPr="002604AB" w:rsidRDefault="00D14A10" w:rsidP="00987BD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14A10" w:rsidRPr="002604AB" w:rsidRDefault="00D14A10" w:rsidP="00987B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14A10" w:rsidRPr="002604AB" w:rsidRDefault="00D14A10" w:rsidP="00987BD7">
            <w:pPr>
              <w:jc w:val="center"/>
              <w:rPr>
                <w:rFonts w:ascii="Verdana" w:hAnsi="Verdana"/>
                <w:b/>
                <w:sz w:val="16"/>
                <w:szCs w:val="16"/>
              </w:rPr>
            </w:pPr>
          </w:p>
        </w:tc>
        <w:tc>
          <w:tcPr>
            <w:tcW w:w="709" w:type="dxa"/>
            <w:vMerge/>
            <w:tcBorders>
              <w:bottom w:val="single" w:sz="4" w:space="0" w:color="auto"/>
            </w:tcBorders>
            <w:vAlign w:val="center"/>
          </w:tcPr>
          <w:p w:rsidR="00D14A10" w:rsidRPr="002604AB" w:rsidRDefault="00D14A10" w:rsidP="00987BD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14A10" w:rsidRPr="002604AB" w:rsidRDefault="00D14A10" w:rsidP="00987BD7">
            <w:pPr>
              <w:jc w:val="center"/>
              <w:rPr>
                <w:rFonts w:ascii="Verdana" w:hAnsi="Verdana"/>
                <w:b/>
                <w:sz w:val="16"/>
                <w:szCs w:val="16"/>
              </w:rPr>
            </w:pPr>
          </w:p>
        </w:tc>
        <w:tc>
          <w:tcPr>
            <w:tcW w:w="1824" w:type="dxa"/>
            <w:vMerge/>
            <w:tcBorders>
              <w:bottom w:val="single" w:sz="4" w:space="0" w:color="auto"/>
            </w:tcBorders>
            <w:vAlign w:val="center"/>
          </w:tcPr>
          <w:p w:rsidR="00D14A10" w:rsidRPr="002604AB" w:rsidRDefault="00D14A10" w:rsidP="00987BD7">
            <w:pPr>
              <w:jc w:val="center"/>
              <w:rPr>
                <w:rFonts w:ascii="Verdana" w:hAnsi="Verdana"/>
                <w:b/>
                <w:sz w:val="16"/>
                <w:szCs w:val="16"/>
              </w:rPr>
            </w:pPr>
          </w:p>
        </w:tc>
      </w:tr>
      <w:tr w:rsidR="00D14A10" w:rsidRPr="002604AB" w:rsidTr="00987B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14A10" w:rsidRPr="009B0EC0" w:rsidRDefault="00D14A10" w:rsidP="00987B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14A10" w:rsidRDefault="00D14A10" w:rsidP="00987B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14A10" w:rsidRDefault="00D14A10" w:rsidP="00987B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14A10" w:rsidRDefault="00D14A10" w:rsidP="00987B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14A10" w:rsidRPr="002604AB" w:rsidRDefault="00D14A10" w:rsidP="00987B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14A10" w:rsidRPr="002604AB" w:rsidRDefault="00D14A10" w:rsidP="00987B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14A10" w:rsidRPr="002604AB" w:rsidTr="00987B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CREDIT DISTRIBUTION</w:t>
            </w:r>
          </w:p>
        </w:tc>
      </w:tr>
      <w:tr w:rsidR="00D14A10" w:rsidRPr="002604AB" w:rsidTr="00987B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14A10" w:rsidRDefault="00D14A10" w:rsidP="00987BD7">
            <w:pPr>
              <w:jc w:val="center"/>
              <w:rPr>
                <w:rFonts w:ascii="Verdana" w:hAnsi="Verdana"/>
                <w:b/>
                <w:sz w:val="16"/>
                <w:szCs w:val="20"/>
              </w:rPr>
            </w:pPr>
            <w:r>
              <w:rPr>
                <w:rFonts w:ascii="Verdana" w:hAnsi="Verdana"/>
                <w:b/>
                <w:sz w:val="16"/>
                <w:szCs w:val="20"/>
              </w:rPr>
              <w:t>Knowledge in the discipline</w:t>
            </w:r>
          </w:p>
          <w:p w:rsidR="00D14A10" w:rsidRPr="002604AB" w:rsidRDefault="00D14A10" w:rsidP="00987B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14A10" w:rsidRPr="002604AB" w:rsidTr="00987B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14A10" w:rsidRPr="002604AB" w:rsidRDefault="00D14A10" w:rsidP="00987B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D14A10" w:rsidRPr="002604AB" w:rsidTr="00987B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ASSESSMENT CRITERIA</w:t>
            </w:r>
          </w:p>
        </w:tc>
      </w:tr>
      <w:tr w:rsidR="00D14A10" w:rsidRPr="002604AB" w:rsidTr="00987B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14A10" w:rsidRDefault="00D14A10" w:rsidP="00987BD7">
            <w:pPr>
              <w:jc w:val="center"/>
              <w:rPr>
                <w:rFonts w:ascii="Verdana" w:hAnsi="Verdana"/>
                <w:b/>
                <w:sz w:val="16"/>
                <w:szCs w:val="16"/>
              </w:rPr>
            </w:pPr>
            <w:r>
              <w:rPr>
                <w:rFonts w:ascii="Verdana" w:hAnsi="Verdana"/>
                <w:b/>
                <w:sz w:val="16"/>
                <w:szCs w:val="16"/>
              </w:rPr>
              <w:t>Contribution</w:t>
            </w:r>
          </w:p>
          <w:p w:rsidR="00D14A10" w:rsidRPr="002604AB" w:rsidRDefault="00D14A10" w:rsidP="00987B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14A10" w:rsidRPr="002604AB" w:rsidTr="00987BD7">
        <w:trPr>
          <w:trHeight w:val="27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14A10" w:rsidRPr="002604AB" w:rsidRDefault="00D14A10" w:rsidP="00987B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D14A10" w:rsidRPr="002604AB" w:rsidRDefault="00D14A10" w:rsidP="00987BD7">
            <w:pPr>
              <w:jc w:val="center"/>
              <w:rPr>
                <w:rFonts w:ascii="Verdana" w:hAnsi="Verdana"/>
                <w:sz w:val="16"/>
                <w:szCs w:val="16"/>
                <w:highlight w:val="yellow"/>
              </w:rPr>
            </w:pP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94"/>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Default="00D14A10" w:rsidP="00987BD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14A10"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4A10"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94"/>
        </w:trPr>
        <w:tc>
          <w:tcPr>
            <w:tcW w:w="3735" w:type="dxa"/>
            <w:gridSpan w:val="5"/>
            <w:vMerge/>
            <w:tcBorders>
              <w:left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4A10" w:rsidRPr="002604AB" w:rsidRDefault="00D14A10" w:rsidP="00987B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4A10" w:rsidRPr="002604AB" w:rsidTr="00987BD7">
        <w:trPr>
          <w:trHeight w:val="286"/>
        </w:trPr>
        <w:tc>
          <w:tcPr>
            <w:tcW w:w="3735" w:type="dxa"/>
            <w:gridSpan w:val="5"/>
            <w:vMerge/>
            <w:tcBorders>
              <w:left w:val="single" w:sz="12" w:space="0" w:color="auto"/>
              <w:bottom w:val="single" w:sz="12" w:space="0" w:color="auto"/>
              <w:right w:val="single" w:sz="12" w:space="0" w:color="auto"/>
            </w:tcBorders>
            <w:vAlign w:val="center"/>
          </w:tcPr>
          <w:p w:rsidR="00D14A10" w:rsidRPr="002604AB" w:rsidRDefault="00D14A10" w:rsidP="00987B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14A10" w:rsidRPr="00FA4020" w:rsidRDefault="00D14A10" w:rsidP="00987B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14A10" w:rsidRPr="002604AB" w:rsidRDefault="00D14A10"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14A10"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14A10"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Concepts of Diagnostics and Prognostics, Mechanical Vibration, Preventive/Predictive Maintenance, Vibration Analysis, Transducers, Vibrodiagnostics, Acoustic Diagnostics, Model Based and Data Driven Methods, Stationary </w:t>
            </w:r>
            <w:r>
              <w:rPr>
                <w:rFonts w:ascii="Verdana" w:hAnsi="Verdana"/>
                <w:noProof/>
                <w:sz w:val="16"/>
                <w:szCs w:val="16"/>
              </w:rPr>
              <w:t xml:space="preserve">and </w:t>
            </w:r>
            <w:r w:rsidRPr="005056FF">
              <w:rPr>
                <w:rFonts w:ascii="Verdana" w:hAnsi="Verdana"/>
                <w:noProof/>
                <w:sz w:val="16"/>
                <w:szCs w:val="16"/>
              </w:rPr>
              <w:t xml:space="preserve">Wayside Railway Vehicle Diagnosis, Wheel Defects and Detection, Bearing and Gearbox Fault Detection. Classification of Faults. </w:t>
            </w:r>
            <w:r w:rsidRPr="00A83CA8">
              <w:rPr>
                <w:rFonts w:ascii="Verdana" w:hAnsi="Verdana"/>
                <w:sz w:val="16"/>
                <w:szCs w:val="16"/>
              </w:rPr>
              <w:fldChar w:fldCharType="end"/>
            </w:r>
          </w:p>
        </w:tc>
      </w:tr>
      <w:tr w:rsidR="00D14A10" w:rsidRPr="002604AB" w:rsidTr="00987B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To </w:t>
            </w:r>
            <w:r>
              <w:rPr>
                <w:rFonts w:ascii="Verdana" w:hAnsi="Verdana"/>
                <w:noProof/>
                <w:sz w:val="16"/>
                <w:szCs w:val="16"/>
              </w:rPr>
              <w:t xml:space="preserve">introduce </w:t>
            </w:r>
            <w:r w:rsidRPr="005056FF">
              <w:rPr>
                <w:rFonts w:ascii="Verdana" w:hAnsi="Verdana"/>
                <w:noProof/>
                <w:sz w:val="16"/>
                <w:szCs w:val="16"/>
              </w:rPr>
              <w:t>vibration and acoustic based condition monitoring systems and signal analysis of rotating machinery</w:t>
            </w:r>
            <w:r>
              <w:rPr>
                <w:rFonts w:ascii="Verdana" w:hAnsi="Verdana"/>
                <w:noProof/>
                <w:sz w:val="16"/>
                <w:szCs w:val="16"/>
              </w:rPr>
              <w:t xml:space="preserve">; </w:t>
            </w:r>
            <w:r w:rsidRPr="005056FF">
              <w:rPr>
                <w:rFonts w:ascii="Verdana" w:hAnsi="Verdana"/>
                <w:noProof/>
                <w:sz w:val="16"/>
                <w:szCs w:val="16"/>
              </w:rPr>
              <w:t>to develop an understanding in mechanical fault detection and diagnosis.</w:t>
            </w:r>
            <w:r w:rsidRPr="00A83CA8">
              <w:rPr>
                <w:rFonts w:ascii="Verdana" w:hAnsi="Verdana"/>
                <w:sz w:val="16"/>
                <w:szCs w:val="16"/>
              </w:rPr>
              <w:fldChar w:fldCharType="end"/>
            </w:r>
          </w:p>
        </w:tc>
      </w:tr>
      <w:tr w:rsidR="00D14A10"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2604AB" w:rsidRDefault="00D14A10" w:rsidP="00987B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Ability to understand how to use various sensors with their measurement principles in railway industry. Ability to model and simulate physical vibrations. </w:t>
            </w:r>
            <w:r w:rsidRPr="00A83CA8">
              <w:rPr>
                <w:rFonts w:ascii="Verdana" w:hAnsi="Verdana"/>
                <w:sz w:val="16"/>
                <w:szCs w:val="16"/>
              </w:rPr>
              <w:fldChar w:fldCharType="end"/>
            </w:r>
          </w:p>
        </w:tc>
      </w:tr>
      <w:tr w:rsidR="00D14A10"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5056FF" w:rsidRDefault="00D14A10" w:rsidP="00987B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5056FF">
              <w:rPr>
                <w:rFonts w:ascii="Verdana" w:hAnsi="Verdana"/>
                <w:noProof/>
                <w:sz w:val="16"/>
                <w:szCs w:val="16"/>
              </w:rPr>
              <w:t xml:space="preserve">Ability to deduce additional information from indefinite, limited or incomplete data using scientific methods and to put this information into practice as well as to incorporate data from different disciplines. </w:t>
            </w:r>
          </w:p>
          <w:p w:rsidR="00D14A10" w:rsidRPr="005056FF" w:rsidRDefault="00D14A10" w:rsidP="00987BD7">
            <w:pPr>
              <w:tabs>
                <w:tab w:val="left" w:pos="7800"/>
              </w:tabs>
              <w:rPr>
                <w:rFonts w:ascii="Verdana" w:hAnsi="Verdana"/>
                <w:noProof/>
                <w:sz w:val="16"/>
                <w:szCs w:val="16"/>
              </w:rPr>
            </w:pPr>
            <w:r>
              <w:rPr>
                <w:rFonts w:ascii="Verdana" w:hAnsi="Verdana"/>
                <w:noProof/>
                <w:sz w:val="16"/>
                <w:szCs w:val="16"/>
              </w:rPr>
              <w:t xml:space="preserve">2) </w:t>
            </w:r>
            <w:r w:rsidRPr="005056FF">
              <w:rPr>
                <w:rFonts w:ascii="Verdana" w:hAnsi="Verdana"/>
                <w:noProof/>
                <w:sz w:val="16"/>
                <w:szCs w:val="16"/>
              </w:rPr>
              <w:t xml:space="preserve">Awareness of the new and developing practices in Rail Systems and ability to study and learn such practices whenever needed. </w:t>
            </w:r>
          </w:p>
          <w:p w:rsidR="00D14A10" w:rsidRPr="005056FF" w:rsidRDefault="00D14A10" w:rsidP="00987BD7">
            <w:pPr>
              <w:tabs>
                <w:tab w:val="left" w:pos="7800"/>
              </w:tabs>
              <w:rPr>
                <w:rFonts w:ascii="Verdana" w:hAnsi="Verdana"/>
                <w:noProof/>
                <w:sz w:val="16"/>
                <w:szCs w:val="16"/>
              </w:rPr>
            </w:pPr>
            <w:r>
              <w:rPr>
                <w:rFonts w:ascii="Verdana" w:hAnsi="Verdana"/>
                <w:noProof/>
                <w:sz w:val="16"/>
                <w:szCs w:val="16"/>
              </w:rPr>
              <w:t xml:space="preserve">3) </w:t>
            </w:r>
            <w:r w:rsidRPr="005056FF">
              <w:rPr>
                <w:rFonts w:ascii="Verdana" w:hAnsi="Verdana"/>
                <w:noProof/>
                <w:sz w:val="16"/>
                <w:szCs w:val="16"/>
              </w:rPr>
              <w:t xml:space="preserve">Ability to recognize and formulate problems in Rail Systems and to develop methods to solve such problems utilizing innovative methods. </w:t>
            </w:r>
          </w:p>
          <w:p w:rsidR="00D14A10" w:rsidRPr="00E3546D" w:rsidRDefault="00D14A10" w:rsidP="00987BD7">
            <w:pPr>
              <w:tabs>
                <w:tab w:val="left" w:pos="7800"/>
              </w:tabs>
              <w:rPr>
                <w:rFonts w:ascii="Verdana" w:hAnsi="Verdana"/>
                <w:sz w:val="16"/>
                <w:szCs w:val="16"/>
              </w:rPr>
            </w:pPr>
            <w:r>
              <w:rPr>
                <w:rFonts w:ascii="Verdana" w:hAnsi="Verdana"/>
                <w:noProof/>
                <w:sz w:val="16"/>
                <w:szCs w:val="16"/>
              </w:rPr>
              <w:t xml:space="preserve">4) </w:t>
            </w:r>
            <w:r w:rsidRPr="005056FF">
              <w:rPr>
                <w:rFonts w:ascii="Verdana" w:hAnsi="Verdana"/>
                <w:noProof/>
                <w:sz w:val="16"/>
                <w:szCs w:val="16"/>
              </w:rPr>
              <w:t xml:space="preserve">Ability to develop new or original ideas, to design complex systems or processes, and to come up with innovative/alternative solutions. </w:t>
            </w:r>
            <w:r>
              <w:rPr>
                <w:rFonts w:ascii="Verdana" w:hAnsi="Verdana"/>
                <w:sz w:val="16"/>
                <w:szCs w:val="16"/>
              </w:rPr>
              <w:fldChar w:fldCharType="end"/>
            </w:r>
          </w:p>
        </w:tc>
      </w:tr>
      <w:tr w:rsidR="00D14A10"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6849DA" w:rsidRDefault="00D14A10" w:rsidP="00987BD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56FF">
              <w:rPr>
                <w:rFonts w:ascii="Verdana" w:hAnsi="Verdana"/>
                <w:b w:val="0"/>
                <w:noProof/>
                <w:sz w:val="16"/>
                <w:szCs w:val="16"/>
              </w:rPr>
              <w:t xml:space="preserve">Czichos, H. (Ed.). (2013). Handbook of Technical Diagnostics. Berlin, Heidelberg: Springer Berlin Heidelberg. Tavner P., Ran L., Penman J., Sedding H. Condition monitoring of rotating electrical machines. London, U.K: Institution of Engineering and Technology, 2008. </w:t>
            </w:r>
            <w:r w:rsidRPr="006849DA">
              <w:rPr>
                <w:rFonts w:ascii="Verdana" w:hAnsi="Verdana"/>
                <w:b w:val="0"/>
                <w:sz w:val="16"/>
                <w:szCs w:val="16"/>
              </w:rPr>
              <w:fldChar w:fldCharType="end"/>
            </w:r>
          </w:p>
        </w:tc>
      </w:tr>
      <w:tr w:rsidR="00D14A10"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4A10" w:rsidRPr="002604AB" w:rsidRDefault="00D14A10" w:rsidP="00987B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14A10" w:rsidRPr="006849DA" w:rsidRDefault="00D14A10" w:rsidP="00987BD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56FF">
              <w:rPr>
                <w:rFonts w:ascii="Verdana" w:hAnsi="Verdana"/>
                <w:b w:val="0"/>
                <w:noProof/>
                <w:sz w:val="16"/>
                <w:szCs w:val="16"/>
              </w:rPr>
              <w:t xml:space="preserve">Ngigi, R. W., Pislaru, C., Ball, A., &amp; Gu, F. (2012). Modern techniques for condition monitoring of railway vehicle dynamics. Journal of Physics: Conference Series, 364, 012016. Vinberg, E. M., Martin, M., Alfi Hadi Firdaus, Yihao Tang, &amp; Alireza Qazizadeh. (2018). Railway Applications of Condition Monitoring. </w:t>
            </w:r>
            <w:r w:rsidRPr="006849DA">
              <w:rPr>
                <w:rFonts w:ascii="Verdana" w:hAnsi="Verdana"/>
                <w:b w:val="0"/>
                <w:sz w:val="16"/>
                <w:szCs w:val="16"/>
              </w:rPr>
              <w:fldChar w:fldCharType="end"/>
            </w:r>
          </w:p>
        </w:tc>
      </w:tr>
    </w:tbl>
    <w:p w:rsidR="00D14A10" w:rsidRPr="002604AB" w:rsidRDefault="00D14A10" w:rsidP="00987BD7">
      <w:pPr>
        <w:rPr>
          <w:rFonts w:ascii="Verdana" w:hAnsi="Verdana"/>
          <w:sz w:val="16"/>
          <w:szCs w:val="16"/>
        </w:rPr>
        <w:sectPr w:rsidR="00D14A10" w:rsidRPr="002604AB" w:rsidSect="00987BD7">
          <w:footerReference w:type="default" r:id="rId20"/>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14A10" w:rsidRPr="002604AB" w:rsidTr="00987B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rPr>
                <w:rFonts w:ascii="Verdana" w:hAnsi="Verdana"/>
                <w:b/>
                <w:sz w:val="20"/>
                <w:szCs w:val="16"/>
              </w:rPr>
            </w:pPr>
            <w:r>
              <w:rPr>
                <w:rFonts w:ascii="Verdana" w:hAnsi="Verdana"/>
                <w:b/>
                <w:sz w:val="20"/>
                <w:szCs w:val="16"/>
              </w:rPr>
              <w:t>TOPICS</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Introduction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Basic Concepts of Diagnostics and Prognostics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Mechanical Vibration</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Industrial Sensors and Measurement Techniques; Transducers, Acoustic Sensors, Vibration Sensors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Fiber Bragg Grating (FBG) Sensors, Ultrasonic Sensors, Preventive and Predictive Maintenance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4A10" w:rsidRPr="002604AB" w:rsidRDefault="00D14A10"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Vibration Analysis, Vibrodiagnostics, Acoustic Diagnostics, Doppler Effect </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Wheel Defects and Detection, Bearing and Gearbox Fault Detection</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Model Based and Data Driven Methods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Fault Classification; Statistical Methods, Frequency Domain Methods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4A10" w:rsidRPr="002604AB" w:rsidRDefault="00D14A10" w:rsidP="00987BD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Stationary Methods in Railway Vehicle Diagnostics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Modern Methods in Wayside Railway Vehicle Diagnostics</w:t>
            </w:r>
            <w:r w:rsidRPr="00A83CA8">
              <w:rPr>
                <w:rFonts w:ascii="Verdana" w:hAnsi="Verdana"/>
                <w:sz w:val="16"/>
                <w:szCs w:val="16"/>
              </w:rPr>
              <w:fldChar w:fldCharType="end"/>
            </w:r>
          </w:p>
        </w:tc>
      </w:tr>
      <w:tr w:rsidR="00D14A10"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4A10" w:rsidRPr="002604AB" w:rsidRDefault="00D14A10"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Multi-fault Detection </w:t>
            </w:r>
            <w:r w:rsidRPr="00A83CA8">
              <w:rPr>
                <w:rFonts w:ascii="Verdana" w:hAnsi="Verdana"/>
                <w:sz w:val="16"/>
                <w:szCs w:val="16"/>
              </w:rPr>
              <w:fldChar w:fldCharType="end"/>
            </w:r>
          </w:p>
        </w:tc>
      </w:tr>
      <w:tr w:rsidR="00D14A10" w:rsidRPr="002604AB" w:rsidTr="00987B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4A10" w:rsidRPr="002604AB" w:rsidRDefault="00D14A10" w:rsidP="00987B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4A10" w:rsidRPr="002604AB" w:rsidRDefault="00D14A10" w:rsidP="00987B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14A10" w:rsidRPr="002604AB" w:rsidRDefault="00D14A10" w:rsidP="00987BD7">
      <w:pPr>
        <w:rPr>
          <w:rFonts w:ascii="Verdana" w:hAnsi="Verdana"/>
          <w:sz w:val="16"/>
          <w:szCs w:val="16"/>
        </w:rPr>
      </w:pPr>
    </w:p>
    <w:p w:rsidR="00D14A10" w:rsidRPr="002604AB" w:rsidRDefault="00D14A10" w:rsidP="00987BD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D14A10" w:rsidRPr="002604AB" w:rsidTr="00987BD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D14A10" w:rsidRPr="001B710C" w:rsidRDefault="00D14A10" w:rsidP="00987BD7">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CONTRIBUTION LEVEL</w:t>
            </w:r>
          </w:p>
        </w:tc>
      </w:tr>
      <w:tr w:rsidR="00D14A10" w:rsidRPr="002604AB" w:rsidTr="00987BD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14A10" w:rsidRPr="002604AB" w:rsidRDefault="00D14A10" w:rsidP="00987BD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D14A10" w:rsidRPr="002604AB" w:rsidRDefault="00D14A10" w:rsidP="00987BD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3</w:t>
            </w:r>
          </w:p>
          <w:p w:rsidR="00D14A10" w:rsidRPr="001B710C" w:rsidRDefault="00D14A10" w:rsidP="00987BD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2</w:t>
            </w:r>
          </w:p>
          <w:p w:rsidR="00D14A10" w:rsidRPr="001B710C" w:rsidRDefault="00D14A10" w:rsidP="00987BD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14A10" w:rsidRDefault="00D14A10" w:rsidP="00987BD7">
            <w:pPr>
              <w:jc w:val="center"/>
              <w:rPr>
                <w:rFonts w:ascii="Verdana" w:hAnsi="Verdana"/>
                <w:b/>
                <w:sz w:val="18"/>
                <w:szCs w:val="16"/>
              </w:rPr>
            </w:pPr>
            <w:r>
              <w:rPr>
                <w:rFonts w:ascii="Verdana" w:hAnsi="Verdana"/>
                <w:b/>
                <w:sz w:val="18"/>
                <w:szCs w:val="16"/>
              </w:rPr>
              <w:t>1</w:t>
            </w:r>
          </w:p>
          <w:p w:rsidR="00D14A10" w:rsidRPr="001B710C" w:rsidRDefault="00D14A10" w:rsidP="00987BD7">
            <w:pPr>
              <w:jc w:val="center"/>
              <w:rPr>
                <w:rFonts w:ascii="Verdana" w:hAnsi="Verdana"/>
                <w:sz w:val="18"/>
                <w:szCs w:val="16"/>
              </w:rPr>
            </w:pPr>
            <w:r>
              <w:rPr>
                <w:rFonts w:ascii="Verdana" w:hAnsi="Verdana"/>
                <w:sz w:val="18"/>
                <w:szCs w:val="16"/>
              </w:rPr>
              <w:t>Low</w:t>
            </w:r>
          </w:p>
        </w:tc>
      </w:tr>
      <w:tr w:rsidR="00D14A10" w:rsidRPr="002604AB" w:rsidTr="00987BD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D14A10" w:rsidRPr="001B710C" w:rsidRDefault="00D14A10"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D14A10" w:rsidRPr="00B84D74" w:rsidRDefault="00D14A10" w:rsidP="00987BD7">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4A10" w:rsidRPr="002604AB" w:rsidRDefault="00D14A10" w:rsidP="00987BD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D14A10" w:rsidRPr="002604AB" w:rsidTr="0098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14A10" w:rsidRPr="002604AB" w:rsidRDefault="00D14A10" w:rsidP="00987B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Öür. Üy. Onur KILINÇ</w:t>
            </w:r>
            <w:r>
              <w:rPr>
                <w:rFonts w:ascii="Verdana" w:hAnsi="Verdana"/>
                <w:sz w:val="18"/>
                <w:szCs w:val="16"/>
              </w:rPr>
              <w:fldChar w:fldCharType="end"/>
            </w:r>
          </w:p>
        </w:tc>
        <w:tc>
          <w:tcPr>
            <w:tcW w:w="822" w:type="dxa"/>
            <w:gridSpan w:val="2"/>
            <w:vAlign w:val="center"/>
          </w:tcPr>
          <w:p w:rsidR="00D14A10" w:rsidRPr="002604AB" w:rsidRDefault="00D14A10" w:rsidP="00987B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14A10" w:rsidRPr="002604AB" w:rsidRDefault="00D14A10"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 Kasım 2018</w:t>
            </w:r>
            <w:r>
              <w:rPr>
                <w:rFonts w:ascii="Verdana" w:hAnsi="Verdana"/>
                <w:sz w:val="18"/>
                <w:szCs w:val="16"/>
              </w:rPr>
              <w:fldChar w:fldCharType="end"/>
            </w:r>
          </w:p>
        </w:tc>
      </w:tr>
    </w:tbl>
    <w:p w:rsidR="00D14A10" w:rsidRPr="00E96083" w:rsidRDefault="00D14A10" w:rsidP="00987BD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14A10" w:rsidRPr="002604AB" w:rsidRDefault="00D14A10" w:rsidP="00987BD7">
      <w:pPr>
        <w:rPr>
          <w:rFonts w:ascii="Verdana" w:hAnsi="Verdana"/>
          <w:sz w:val="16"/>
          <w:szCs w:val="16"/>
        </w:rPr>
      </w:pPr>
    </w:p>
    <w:p w:rsidR="00B71729" w:rsidRDefault="00B71729">
      <w:pPr>
        <w:spacing w:after="200"/>
        <w:rPr>
          <w:rFonts w:ascii="Verdana" w:hAnsi="Verdana"/>
          <w:sz w:val="16"/>
          <w:szCs w:val="16"/>
        </w:rPr>
      </w:pPr>
      <w:r>
        <w:rPr>
          <w:rFonts w:ascii="Verdana" w:hAnsi="Verdana"/>
          <w:sz w:val="16"/>
          <w:szCs w:val="16"/>
        </w:rPr>
        <w:br w:type="page"/>
      </w:r>
    </w:p>
    <w:p w:rsidR="00B71729" w:rsidRPr="002604AB" w:rsidRDefault="007E1FBC" w:rsidP="00987BD7">
      <w:pPr>
        <w:tabs>
          <w:tab w:val="left" w:pos="6825"/>
        </w:tabs>
        <w:outlineLvl w:val="0"/>
        <w:rPr>
          <w:rFonts w:ascii="Verdana" w:hAnsi="Verdana"/>
          <w:b/>
          <w:sz w:val="16"/>
          <w:szCs w:val="16"/>
        </w:rPr>
      </w:pPr>
      <w:r>
        <w:rPr>
          <w:noProof/>
        </w:rPr>
        <w:pict>
          <v:shape id="_x0000_s1090" type="#_x0000_t202" style="position:absolute;margin-left:89.35pt;margin-top:-3.45pt;width:298.5pt;height:76.9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71729" w:rsidRPr="002604AB">
        <w:rPr>
          <w:rFonts w:ascii="Verdana" w:hAnsi="Verdana"/>
          <w:b/>
          <w:sz w:val="16"/>
          <w:szCs w:val="16"/>
        </w:rPr>
        <w:t xml:space="preserve">    </w:t>
      </w: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Default="00B71729" w:rsidP="00987BD7">
      <w:pPr>
        <w:outlineLvl w:val="0"/>
        <w:rPr>
          <w:rFonts w:ascii="Verdana" w:hAnsi="Verdana"/>
          <w:b/>
          <w:sz w:val="16"/>
          <w:szCs w:val="16"/>
        </w:rPr>
      </w:pPr>
    </w:p>
    <w:p w:rsidR="00B71729" w:rsidRDefault="00B71729" w:rsidP="00987BD7">
      <w:pPr>
        <w:outlineLvl w:val="0"/>
        <w:rPr>
          <w:rFonts w:ascii="Verdana" w:hAnsi="Verdana"/>
          <w:b/>
          <w:sz w:val="16"/>
          <w:szCs w:val="16"/>
        </w:rPr>
      </w:pPr>
    </w:p>
    <w:p w:rsidR="00B71729"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B71729" w:rsidRPr="002604AB" w:rsidTr="00987BD7">
        <w:tc>
          <w:tcPr>
            <w:tcW w:w="1951" w:type="dxa"/>
            <w:vAlign w:val="center"/>
          </w:tcPr>
          <w:p w:rsidR="00B71729" w:rsidRPr="002604AB" w:rsidRDefault="00B71729" w:rsidP="00987BD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B71729" w:rsidRPr="002604AB" w:rsidRDefault="00B71729" w:rsidP="00987BD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B71729" w:rsidRPr="009B0EC0" w:rsidRDefault="00B71729" w:rsidP="00987B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1729" w:rsidRPr="002604AB" w:rsidTr="00987BD7">
        <w:trPr>
          <w:trHeight w:val="338"/>
        </w:trPr>
        <w:tc>
          <w:tcPr>
            <w:tcW w:w="10173" w:type="dxa"/>
            <w:gridSpan w:val="4"/>
            <w:vAlign w:val="center"/>
          </w:tcPr>
          <w:p w:rsidR="00B71729" w:rsidRPr="002604AB" w:rsidRDefault="00B71729" w:rsidP="00987BD7">
            <w:pPr>
              <w:jc w:val="center"/>
              <w:outlineLvl w:val="0"/>
              <w:rPr>
                <w:rFonts w:ascii="Verdana" w:hAnsi="Verdana"/>
                <w:sz w:val="16"/>
                <w:szCs w:val="16"/>
              </w:rPr>
            </w:pPr>
            <w:r>
              <w:rPr>
                <w:rFonts w:ascii="Verdana" w:hAnsi="Verdana"/>
                <w:b/>
                <w:sz w:val="18"/>
                <w:szCs w:val="16"/>
              </w:rPr>
              <w:t>COURSE</w:t>
            </w:r>
          </w:p>
        </w:tc>
      </w:tr>
      <w:tr w:rsidR="00B71729" w:rsidRPr="002604AB" w:rsidTr="00987BD7">
        <w:tc>
          <w:tcPr>
            <w:tcW w:w="1668" w:type="dxa"/>
            <w:vAlign w:val="center"/>
          </w:tcPr>
          <w:p w:rsidR="00B71729" w:rsidRPr="002604AB" w:rsidRDefault="00B71729" w:rsidP="00987BD7">
            <w:pPr>
              <w:outlineLvl w:val="0"/>
              <w:rPr>
                <w:rFonts w:ascii="Verdana" w:hAnsi="Verdana"/>
                <w:b/>
                <w:sz w:val="16"/>
                <w:szCs w:val="16"/>
              </w:rPr>
            </w:pPr>
            <w:r>
              <w:rPr>
                <w:rFonts w:ascii="Verdana" w:hAnsi="Verdana"/>
                <w:b/>
                <w:sz w:val="16"/>
                <w:szCs w:val="20"/>
              </w:rPr>
              <w:t>CODE</w:t>
            </w:r>
          </w:p>
        </w:tc>
        <w:tc>
          <w:tcPr>
            <w:tcW w:w="1984"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71729" w:rsidRPr="002604AB" w:rsidRDefault="00B71729" w:rsidP="00987BD7">
            <w:pPr>
              <w:outlineLvl w:val="0"/>
              <w:rPr>
                <w:rFonts w:ascii="Verdana" w:hAnsi="Verdana"/>
                <w:b/>
                <w:sz w:val="16"/>
                <w:szCs w:val="16"/>
              </w:rPr>
            </w:pPr>
            <w:r>
              <w:rPr>
                <w:rFonts w:ascii="Verdana" w:hAnsi="Verdana"/>
                <w:b/>
                <w:sz w:val="16"/>
                <w:szCs w:val="20"/>
              </w:rPr>
              <w:t>TITLE</w:t>
            </w:r>
          </w:p>
        </w:tc>
        <w:tc>
          <w:tcPr>
            <w:tcW w:w="4962"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bookmarkStart w:id="60"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Bezier Curve Modelling</w:t>
            </w:r>
            <w:r>
              <w:rPr>
                <w:rFonts w:ascii="Verdana" w:hAnsi="Verdana"/>
                <w:sz w:val="16"/>
                <w:szCs w:val="16"/>
              </w:rPr>
              <w:fldChar w:fldCharType="end"/>
            </w:r>
            <w:bookmarkEnd w:id="60"/>
          </w:p>
        </w:tc>
      </w:tr>
    </w:tbl>
    <w:p w:rsidR="00B71729" w:rsidRPr="002604AB" w:rsidRDefault="00B71729" w:rsidP="00987B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71729" w:rsidRPr="002604AB" w:rsidTr="00987B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1729" w:rsidRPr="009B0EC0" w:rsidRDefault="00B71729" w:rsidP="00987BD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71729" w:rsidRPr="002604AB" w:rsidRDefault="00B71729" w:rsidP="00987B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LANGUAGE</w:t>
            </w:r>
          </w:p>
        </w:tc>
      </w:tr>
      <w:tr w:rsidR="00B71729" w:rsidRPr="002604AB" w:rsidTr="00987BD7">
        <w:trPr>
          <w:trHeight w:val="382"/>
        </w:trPr>
        <w:tc>
          <w:tcPr>
            <w:tcW w:w="1079" w:type="dxa"/>
            <w:vMerge/>
            <w:tcBorders>
              <w:top w:val="single" w:sz="4" w:space="0" w:color="auto"/>
              <w:left w:val="single" w:sz="12" w:space="0" w:color="auto"/>
              <w:bottom w:val="single" w:sz="4" w:space="0" w:color="auto"/>
              <w:right w:val="single" w:sz="12" w:space="0" w:color="auto"/>
            </w:tcBorders>
          </w:tcPr>
          <w:p w:rsidR="00B71729" w:rsidRPr="002604AB" w:rsidRDefault="00B71729" w:rsidP="00987BD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71729" w:rsidRPr="002604AB" w:rsidRDefault="00B71729" w:rsidP="00987B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71729" w:rsidRPr="002604AB" w:rsidRDefault="00B71729" w:rsidP="00987BD7">
            <w:pPr>
              <w:jc w:val="center"/>
              <w:rPr>
                <w:rFonts w:ascii="Verdana" w:hAnsi="Verdana"/>
                <w:b/>
                <w:sz w:val="16"/>
                <w:szCs w:val="16"/>
              </w:rPr>
            </w:pPr>
          </w:p>
        </w:tc>
        <w:tc>
          <w:tcPr>
            <w:tcW w:w="709" w:type="dxa"/>
            <w:vMerge/>
            <w:tcBorders>
              <w:bottom w:val="single" w:sz="4" w:space="0" w:color="auto"/>
            </w:tcBorders>
            <w:vAlign w:val="center"/>
          </w:tcPr>
          <w:p w:rsidR="00B71729" w:rsidRPr="002604AB" w:rsidRDefault="00B71729" w:rsidP="00987BD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71729" w:rsidRPr="002604AB" w:rsidRDefault="00B71729" w:rsidP="00987BD7">
            <w:pPr>
              <w:jc w:val="center"/>
              <w:rPr>
                <w:rFonts w:ascii="Verdana" w:hAnsi="Verdana"/>
                <w:b/>
                <w:sz w:val="16"/>
                <w:szCs w:val="16"/>
              </w:rPr>
            </w:pPr>
          </w:p>
        </w:tc>
        <w:tc>
          <w:tcPr>
            <w:tcW w:w="1824" w:type="dxa"/>
            <w:vMerge/>
            <w:tcBorders>
              <w:bottom w:val="single" w:sz="4" w:space="0" w:color="auto"/>
            </w:tcBorders>
            <w:vAlign w:val="center"/>
          </w:tcPr>
          <w:p w:rsidR="00B71729" w:rsidRPr="002604AB" w:rsidRDefault="00B71729" w:rsidP="00987BD7">
            <w:pPr>
              <w:jc w:val="center"/>
              <w:rPr>
                <w:rFonts w:ascii="Verdana" w:hAnsi="Verdana"/>
                <w:b/>
                <w:sz w:val="16"/>
                <w:szCs w:val="16"/>
              </w:rPr>
            </w:pPr>
          </w:p>
        </w:tc>
      </w:tr>
      <w:tr w:rsidR="00B71729" w:rsidRPr="002604AB" w:rsidTr="00987B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1729" w:rsidRPr="009B0EC0" w:rsidRDefault="00B71729" w:rsidP="00987B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71729" w:rsidRDefault="00B71729" w:rsidP="00987B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71729" w:rsidRDefault="00B71729" w:rsidP="00987B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71729" w:rsidRDefault="00B71729" w:rsidP="00987B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71729" w:rsidRPr="002604AB" w:rsidRDefault="00B71729" w:rsidP="00987B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71729" w:rsidRPr="002604AB" w:rsidRDefault="00B71729" w:rsidP="00987B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B71729" w:rsidRPr="002604AB" w:rsidTr="00987B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CREDIT DISTRIBUTION</w:t>
            </w:r>
          </w:p>
        </w:tc>
      </w:tr>
      <w:tr w:rsidR="00B71729" w:rsidRPr="002604AB" w:rsidTr="00987B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71729" w:rsidRDefault="00B71729" w:rsidP="00987BD7">
            <w:pPr>
              <w:jc w:val="center"/>
              <w:rPr>
                <w:rFonts w:ascii="Verdana" w:hAnsi="Verdana"/>
                <w:b/>
                <w:sz w:val="16"/>
                <w:szCs w:val="20"/>
              </w:rPr>
            </w:pPr>
            <w:r>
              <w:rPr>
                <w:rFonts w:ascii="Verdana" w:hAnsi="Verdana"/>
                <w:b/>
                <w:sz w:val="16"/>
                <w:szCs w:val="20"/>
              </w:rPr>
              <w:t>Knowledge in the discipline</w:t>
            </w:r>
          </w:p>
          <w:p w:rsidR="00B71729" w:rsidRPr="002604AB" w:rsidRDefault="00B71729" w:rsidP="00987B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71729" w:rsidRPr="002604AB" w:rsidTr="00987B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1729" w:rsidRPr="002604AB" w:rsidRDefault="00B71729" w:rsidP="00987B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B71729" w:rsidRPr="002604AB" w:rsidTr="00987B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ASSESSMENT CRITERIA</w:t>
            </w:r>
          </w:p>
        </w:tc>
      </w:tr>
      <w:tr w:rsidR="00B71729" w:rsidRPr="002604AB" w:rsidTr="00987B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71729" w:rsidRDefault="00B71729" w:rsidP="00987BD7">
            <w:pPr>
              <w:jc w:val="center"/>
              <w:rPr>
                <w:rFonts w:ascii="Verdana" w:hAnsi="Verdana"/>
                <w:b/>
                <w:sz w:val="16"/>
                <w:szCs w:val="16"/>
              </w:rPr>
            </w:pPr>
            <w:r>
              <w:rPr>
                <w:rFonts w:ascii="Verdana" w:hAnsi="Verdana"/>
                <w:b/>
                <w:sz w:val="16"/>
                <w:szCs w:val="16"/>
              </w:rPr>
              <w:t>Contribution</w:t>
            </w:r>
          </w:p>
          <w:p w:rsidR="00B71729" w:rsidRPr="002604AB" w:rsidRDefault="00B71729" w:rsidP="00987B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71729" w:rsidRPr="002604AB" w:rsidTr="00987BD7">
        <w:trPr>
          <w:trHeight w:val="27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71729" w:rsidRPr="002604AB" w:rsidRDefault="00B71729" w:rsidP="00987B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71729" w:rsidRPr="002604AB" w:rsidRDefault="00B71729" w:rsidP="00987BD7">
            <w:pPr>
              <w:jc w:val="center"/>
              <w:rPr>
                <w:rFonts w:ascii="Verdana" w:hAnsi="Verdana"/>
                <w:sz w:val="16"/>
                <w:szCs w:val="16"/>
                <w:highlight w:val="yellow"/>
              </w:rPr>
            </w:pP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94"/>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29" w:rsidRDefault="00B71729" w:rsidP="00987BD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71729"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1729"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94"/>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bottom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71729" w:rsidRPr="00FA4020" w:rsidRDefault="00B71729" w:rsidP="00987B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w:t>
            </w:r>
            <w:r>
              <w:rPr>
                <w:rFonts w:ascii="Verdana" w:hAnsi="Verdana"/>
                <w:sz w:val="16"/>
                <w:szCs w:val="16"/>
              </w:rPr>
              <w:fldChar w:fldCharType="end"/>
            </w:r>
          </w:p>
        </w:tc>
      </w:tr>
      <w:tr w:rsidR="00B71729"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71729"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Vector spaces, Affine spaces, Bernstein polinomials, Casteljau algorithm, bezier curves and properties, Bezier curve applications</w:t>
            </w:r>
            <w:r w:rsidRPr="00A83CA8">
              <w:rPr>
                <w:rFonts w:ascii="Verdana" w:hAnsi="Verdana"/>
                <w:sz w:val="16"/>
                <w:szCs w:val="16"/>
              </w:rPr>
              <w:fldChar w:fldCharType="end"/>
            </w:r>
          </w:p>
        </w:tc>
      </w:tr>
      <w:tr w:rsidR="00B71729" w:rsidRPr="002604AB" w:rsidTr="00987B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Gaining the skill of e</w:t>
            </w:r>
            <w:r>
              <w:rPr>
                <w:rFonts w:ascii="Verdana" w:hAnsi="Verdana"/>
                <w:noProof/>
                <w:sz w:val="16"/>
                <w:szCs w:val="16"/>
              </w:rPr>
              <w:t>fficient geometric modelling</w:t>
            </w:r>
            <w:r w:rsidRPr="00A83CA8">
              <w:rPr>
                <w:rFonts w:ascii="Verdana" w:hAnsi="Verdana"/>
                <w:sz w:val="16"/>
                <w:szCs w:val="16"/>
              </w:rPr>
              <w:fldChar w:fldCharType="end"/>
            </w:r>
          </w:p>
        </w:tc>
      </w:tr>
      <w:tr w:rsidR="00B71729"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Representing railroads by Bezier curves for navigational purposes</w:t>
            </w:r>
            <w:r w:rsidRPr="00A83CA8">
              <w:rPr>
                <w:rFonts w:ascii="Verdana" w:hAnsi="Verdana"/>
                <w:sz w:val="16"/>
                <w:szCs w:val="16"/>
              </w:rPr>
              <w:fldChar w:fldCharType="end"/>
            </w:r>
          </w:p>
        </w:tc>
      </w:tr>
      <w:tr w:rsidR="00B71729"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E3546D" w:rsidRDefault="00B71729" w:rsidP="00987BD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Route modelling,introduction to some mathemetical spaces, realizing curve modelling as a computer program, An efficiency analysis in curve modelling. </w:t>
            </w:r>
            <w:r>
              <w:rPr>
                <w:rFonts w:ascii="Verdana" w:hAnsi="Verdana"/>
                <w:sz w:val="16"/>
                <w:szCs w:val="16"/>
              </w:rPr>
              <w:fldChar w:fldCharType="end"/>
            </w:r>
          </w:p>
        </w:tc>
      </w:tr>
      <w:tr w:rsidR="00B71729"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6849DA" w:rsidRDefault="00B71729" w:rsidP="00987B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1478C">
              <w:rPr>
                <w:rFonts w:ascii="Verdana" w:hAnsi="Verdana"/>
                <w:b w:val="0"/>
                <w:noProof/>
                <w:sz w:val="16"/>
                <w:szCs w:val="16"/>
              </w:rPr>
              <w:t>R. Goldman, Pyramid Algorithms, Morgan Kaufmann Publ., 2003</w:t>
            </w:r>
            <w:r>
              <w:rPr>
                <w:rFonts w:ascii="Verdana" w:hAnsi="Verdana"/>
                <w:b w:val="0"/>
                <w:noProof/>
                <w:sz w:val="16"/>
                <w:szCs w:val="16"/>
              </w:rPr>
              <w:t>.</w:t>
            </w:r>
            <w:r w:rsidRPr="006849DA">
              <w:rPr>
                <w:rFonts w:ascii="Verdana" w:hAnsi="Verdana"/>
                <w:b w:val="0"/>
                <w:sz w:val="16"/>
                <w:szCs w:val="16"/>
              </w:rPr>
              <w:fldChar w:fldCharType="end"/>
            </w:r>
          </w:p>
        </w:tc>
      </w:tr>
      <w:tr w:rsidR="00B71729"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6849DA" w:rsidRDefault="00B71729" w:rsidP="00987B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71729" w:rsidRPr="002604AB" w:rsidRDefault="00B71729" w:rsidP="00987BD7">
      <w:pPr>
        <w:rPr>
          <w:rFonts w:ascii="Verdana" w:hAnsi="Verdana"/>
          <w:sz w:val="16"/>
          <w:szCs w:val="16"/>
        </w:rPr>
        <w:sectPr w:rsidR="00B71729" w:rsidRPr="002604AB" w:rsidSect="00987BD7">
          <w:footerReference w:type="default" r:id="rId21"/>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71729" w:rsidRPr="002604AB" w:rsidTr="00987B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rPr>
                <w:rFonts w:ascii="Verdana" w:hAnsi="Verdana"/>
                <w:b/>
                <w:sz w:val="20"/>
                <w:szCs w:val="16"/>
              </w:rPr>
            </w:pPr>
            <w:r>
              <w:rPr>
                <w:rFonts w:ascii="Verdana" w:hAnsi="Verdana"/>
                <w:b/>
                <w:sz w:val="20"/>
                <w:szCs w:val="16"/>
              </w:rPr>
              <w:t>TOPICS</w:t>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w:t>
            </w:r>
            <w:r>
              <w:rPr>
                <w:rFonts w:ascii="Verdana" w:hAnsi="Verdana"/>
                <w:noProof/>
                <w:sz w:val="16"/>
                <w:szCs w:val="16"/>
              </w:rPr>
              <w:t>ector spaces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Pr>
                <w:rFonts w:ascii="Verdana" w:hAnsi="Verdana"/>
                <w:noProof/>
                <w:sz w:val="16"/>
                <w:szCs w:val="16"/>
              </w:rPr>
              <w:t>ffine spaces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Pr>
                <w:rFonts w:ascii="Verdana" w:hAnsi="Verdana"/>
                <w:noProof/>
                <w:sz w:val="16"/>
                <w:szCs w:val="16"/>
              </w:rPr>
              <w:t>ernstein polynomials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Neville's interpolation</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Casteljau's algorithm</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curves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Bezier curve properties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Bezier curve properties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Bezier curve properties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 xml:space="preserve">Bezier curve </w:t>
            </w:r>
            <w:r>
              <w:rPr>
                <w:rFonts w:ascii="Verdana" w:hAnsi="Verdana"/>
                <w:noProof/>
                <w:sz w:val="16"/>
                <w:szCs w:val="16"/>
              </w:rPr>
              <w:t>applications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Bezier curve applications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Bezier curve applications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Bezier curve applications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CDF">
              <w:rPr>
                <w:rFonts w:ascii="Verdana" w:hAnsi="Verdana"/>
                <w:noProof/>
                <w:sz w:val="16"/>
                <w:szCs w:val="16"/>
              </w:rPr>
              <w:t>Bezier curve applications</w:t>
            </w:r>
            <w:r w:rsidRPr="00A83CA8">
              <w:rPr>
                <w:rFonts w:ascii="Verdana" w:hAnsi="Verdana"/>
                <w:sz w:val="16"/>
                <w:szCs w:val="16"/>
              </w:rPr>
              <w:fldChar w:fldCharType="end"/>
            </w:r>
          </w:p>
        </w:tc>
      </w:tr>
      <w:tr w:rsidR="00B71729" w:rsidRPr="002604AB" w:rsidTr="00987B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1729" w:rsidRPr="002604AB" w:rsidRDefault="00B71729" w:rsidP="00987B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71729" w:rsidRPr="002604AB" w:rsidRDefault="00B71729" w:rsidP="00987BD7">
      <w:pPr>
        <w:rPr>
          <w:rFonts w:ascii="Verdana" w:hAnsi="Verdana"/>
          <w:sz w:val="16"/>
          <w:szCs w:val="16"/>
        </w:rPr>
      </w:pPr>
    </w:p>
    <w:p w:rsidR="00B71729" w:rsidRPr="002604AB" w:rsidRDefault="00B71729" w:rsidP="00987BD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B71729" w:rsidRPr="002604AB" w:rsidTr="00987BD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B71729" w:rsidRPr="001B710C" w:rsidRDefault="00B71729" w:rsidP="00987BD7">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CONTRIBUTION LEVEL</w:t>
            </w:r>
          </w:p>
        </w:tc>
      </w:tr>
      <w:tr w:rsidR="00B71729" w:rsidRPr="002604AB" w:rsidTr="00987BD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71729" w:rsidRPr="002604AB" w:rsidRDefault="00B71729" w:rsidP="00987BD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B71729" w:rsidRPr="002604AB" w:rsidRDefault="00B71729" w:rsidP="00987BD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3</w:t>
            </w:r>
          </w:p>
          <w:p w:rsidR="00B71729" w:rsidRPr="001B710C" w:rsidRDefault="00B71729" w:rsidP="00987BD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2</w:t>
            </w:r>
          </w:p>
          <w:p w:rsidR="00B71729" w:rsidRPr="001B710C" w:rsidRDefault="00B71729" w:rsidP="00987BD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1</w:t>
            </w:r>
          </w:p>
          <w:p w:rsidR="00B71729" w:rsidRPr="001B710C" w:rsidRDefault="00B71729" w:rsidP="00987BD7">
            <w:pPr>
              <w:jc w:val="center"/>
              <w:rPr>
                <w:rFonts w:ascii="Verdana" w:hAnsi="Verdana"/>
                <w:sz w:val="18"/>
                <w:szCs w:val="16"/>
              </w:rPr>
            </w:pPr>
            <w:r>
              <w:rPr>
                <w:rFonts w:ascii="Verdana" w:hAnsi="Verdana"/>
                <w:sz w:val="18"/>
                <w:szCs w:val="16"/>
              </w:rPr>
              <w:t>Low</w:t>
            </w:r>
          </w:p>
        </w:tc>
      </w:tr>
      <w:tr w:rsidR="00B71729" w:rsidRPr="002604AB" w:rsidTr="00987BD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71729" w:rsidRPr="002604AB" w:rsidRDefault="00B71729" w:rsidP="00987B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Abdurrahman Karamancıoğlu</w:t>
            </w:r>
            <w:r>
              <w:rPr>
                <w:rFonts w:ascii="Verdana" w:hAnsi="Verdana"/>
                <w:sz w:val="18"/>
                <w:szCs w:val="16"/>
              </w:rPr>
              <w:fldChar w:fldCharType="end"/>
            </w:r>
          </w:p>
        </w:tc>
        <w:tc>
          <w:tcPr>
            <w:tcW w:w="822" w:type="dxa"/>
            <w:gridSpan w:val="2"/>
            <w:vAlign w:val="center"/>
          </w:tcPr>
          <w:p w:rsidR="00B71729" w:rsidRPr="002604AB" w:rsidRDefault="00B71729" w:rsidP="00987B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 November 2020</w:t>
            </w:r>
            <w:r>
              <w:rPr>
                <w:rFonts w:ascii="Verdana" w:hAnsi="Verdana"/>
                <w:sz w:val="18"/>
                <w:szCs w:val="16"/>
              </w:rPr>
              <w:fldChar w:fldCharType="end"/>
            </w:r>
          </w:p>
        </w:tc>
      </w:tr>
    </w:tbl>
    <w:p w:rsidR="00B71729" w:rsidRDefault="00B71729" w:rsidP="00987BD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71729" w:rsidRDefault="00B71729">
      <w:pPr>
        <w:spacing w:after="200"/>
        <w:rPr>
          <w:rFonts w:ascii="Verdana" w:hAnsi="Verdana"/>
          <w:sz w:val="18"/>
          <w:szCs w:val="16"/>
        </w:rPr>
      </w:pPr>
      <w:r>
        <w:rPr>
          <w:rFonts w:ascii="Verdana" w:hAnsi="Verdana"/>
          <w:sz w:val="18"/>
          <w:szCs w:val="16"/>
        </w:rPr>
        <w:br w:type="page"/>
      </w:r>
    </w:p>
    <w:p w:rsidR="00B71729" w:rsidRPr="00E96083" w:rsidRDefault="00B71729" w:rsidP="00987BD7">
      <w:pPr>
        <w:tabs>
          <w:tab w:val="left" w:pos="7800"/>
        </w:tabs>
        <w:rPr>
          <w:rFonts w:ascii="Verdana" w:hAnsi="Verdana"/>
          <w:sz w:val="16"/>
          <w:szCs w:val="16"/>
        </w:rPr>
      </w:pPr>
    </w:p>
    <w:p w:rsidR="00B71729" w:rsidRPr="002604AB" w:rsidRDefault="00B71729" w:rsidP="00987BD7">
      <w:pPr>
        <w:rPr>
          <w:rFonts w:ascii="Verdana" w:hAnsi="Verdana"/>
          <w:sz w:val="16"/>
          <w:szCs w:val="16"/>
        </w:rPr>
      </w:pPr>
    </w:p>
    <w:p w:rsidR="00B71729" w:rsidRPr="002604AB" w:rsidRDefault="007E1FBC" w:rsidP="00987BD7">
      <w:pPr>
        <w:tabs>
          <w:tab w:val="left" w:pos="6825"/>
        </w:tabs>
        <w:outlineLvl w:val="0"/>
        <w:rPr>
          <w:rFonts w:ascii="Verdana" w:hAnsi="Verdana"/>
          <w:b/>
          <w:sz w:val="16"/>
          <w:szCs w:val="16"/>
        </w:rPr>
      </w:pPr>
      <w:r>
        <w:rPr>
          <w:noProof/>
        </w:rPr>
        <w:pict>
          <v:shape id="_x0000_s1093" type="#_x0000_t202" style="position:absolute;margin-left:89.35pt;margin-top:-3.45pt;width:298.5pt;height:76.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87BD7" w:rsidRDefault="00987BD7" w:rsidP="00987BD7">
                  <w:pPr>
                    <w:spacing w:after="120"/>
                    <w:jc w:val="center"/>
                    <w:rPr>
                      <w:rFonts w:ascii="Verdana" w:hAnsi="Verdana"/>
                      <w:b/>
                      <w:sz w:val="16"/>
                      <w:szCs w:val="20"/>
                    </w:rPr>
                  </w:pPr>
                  <w:r>
                    <w:rPr>
                      <w:rFonts w:ascii="Verdana" w:hAnsi="Verdana"/>
                      <w:b/>
                      <w:sz w:val="16"/>
                      <w:szCs w:val="20"/>
                    </w:rPr>
                    <w:t>T.R.</w:t>
                  </w:r>
                </w:p>
                <w:p w:rsidR="00987BD7" w:rsidRDefault="00987BD7" w:rsidP="00987BD7">
                  <w:pPr>
                    <w:spacing w:after="120"/>
                    <w:jc w:val="center"/>
                    <w:rPr>
                      <w:rFonts w:ascii="Verdana" w:hAnsi="Verdana"/>
                      <w:b/>
                      <w:sz w:val="16"/>
                      <w:szCs w:val="20"/>
                    </w:rPr>
                  </w:pPr>
                  <w:r>
                    <w:rPr>
                      <w:rFonts w:ascii="Verdana" w:hAnsi="Verdana"/>
                      <w:b/>
                      <w:sz w:val="16"/>
                      <w:szCs w:val="20"/>
                    </w:rPr>
                    <w:t>ESKISEHIR OSMANGAZI UNIVERSITY</w:t>
                  </w:r>
                </w:p>
                <w:p w:rsidR="00987BD7" w:rsidRDefault="00987BD7" w:rsidP="00987BD7">
                  <w:pPr>
                    <w:spacing w:after="120"/>
                    <w:jc w:val="center"/>
                    <w:rPr>
                      <w:rFonts w:ascii="Verdana" w:hAnsi="Verdana"/>
                      <w:b/>
                      <w:sz w:val="6"/>
                      <w:szCs w:val="10"/>
                    </w:rPr>
                  </w:pPr>
                  <w:r>
                    <w:rPr>
                      <w:rFonts w:ascii="Verdana" w:hAnsi="Verdana"/>
                      <w:b/>
                      <w:sz w:val="16"/>
                      <w:szCs w:val="20"/>
                    </w:rPr>
                    <w:t>GRADUATE SCHOOL OF NATURAL AND APPLIED SCIENCES</w:t>
                  </w:r>
                </w:p>
                <w:p w:rsidR="00987BD7" w:rsidRPr="00AF48EB" w:rsidRDefault="00987BD7" w:rsidP="00987BD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71729" w:rsidRPr="002604AB">
        <w:rPr>
          <w:rFonts w:ascii="Verdana" w:hAnsi="Verdana"/>
          <w:b/>
          <w:sz w:val="16"/>
          <w:szCs w:val="16"/>
        </w:rPr>
        <w:t xml:space="preserve">    </w:t>
      </w: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p w:rsidR="00B71729" w:rsidRDefault="00B71729" w:rsidP="00987BD7">
      <w:pPr>
        <w:outlineLvl w:val="0"/>
        <w:rPr>
          <w:rFonts w:ascii="Verdana" w:hAnsi="Verdana"/>
          <w:b/>
          <w:sz w:val="16"/>
          <w:szCs w:val="16"/>
        </w:rPr>
      </w:pPr>
    </w:p>
    <w:p w:rsidR="00B71729" w:rsidRDefault="00B71729" w:rsidP="00987BD7">
      <w:pPr>
        <w:outlineLvl w:val="0"/>
        <w:rPr>
          <w:rFonts w:ascii="Verdana" w:hAnsi="Verdana"/>
          <w:b/>
          <w:sz w:val="16"/>
          <w:szCs w:val="16"/>
        </w:rPr>
      </w:pPr>
    </w:p>
    <w:p w:rsidR="00B71729" w:rsidRDefault="00B71729" w:rsidP="00987BD7">
      <w:pPr>
        <w:outlineLvl w:val="0"/>
        <w:rPr>
          <w:rFonts w:ascii="Verdana" w:hAnsi="Verdana"/>
          <w:b/>
          <w:sz w:val="16"/>
          <w:szCs w:val="16"/>
        </w:rPr>
      </w:pPr>
    </w:p>
    <w:p w:rsidR="00B71729" w:rsidRPr="002604AB" w:rsidRDefault="00B71729" w:rsidP="00987BD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B71729" w:rsidRPr="002604AB" w:rsidTr="00987BD7">
        <w:tc>
          <w:tcPr>
            <w:tcW w:w="1951" w:type="dxa"/>
            <w:vAlign w:val="center"/>
          </w:tcPr>
          <w:p w:rsidR="00B71729" w:rsidRPr="002604AB" w:rsidRDefault="00B71729" w:rsidP="00987BD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B71729" w:rsidRPr="002604AB" w:rsidRDefault="00B71729" w:rsidP="00987BD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bl>
    <w:p w:rsidR="00B71729" w:rsidRPr="009B0EC0" w:rsidRDefault="00B71729" w:rsidP="00987BD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1729" w:rsidRPr="002604AB" w:rsidTr="00987BD7">
        <w:trPr>
          <w:trHeight w:val="338"/>
        </w:trPr>
        <w:tc>
          <w:tcPr>
            <w:tcW w:w="10173" w:type="dxa"/>
            <w:gridSpan w:val="4"/>
            <w:vAlign w:val="center"/>
          </w:tcPr>
          <w:p w:rsidR="00B71729" w:rsidRPr="002604AB" w:rsidRDefault="00B71729" w:rsidP="00987BD7">
            <w:pPr>
              <w:jc w:val="center"/>
              <w:outlineLvl w:val="0"/>
              <w:rPr>
                <w:rFonts w:ascii="Verdana" w:hAnsi="Verdana"/>
                <w:sz w:val="16"/>
                <w:szCs w:val="16"/>
              </w:rPr>
            </w:pPr>
            <w:r>
              <w:rPr>
                <w:rFonts w:ascii="Verdana" w:hAnsi="Verdana"/>
                <w:b/>
                <w:sz w:val="18"/>
                <w:szCs w:val="16"/>
              </w:rPr>
              <w:t>COURSE</w:t>
            </w:r>
          </w:p>
        </w:tc>
      </w:tr>
      <w:tr w:rsidR="00B71729" w:rsidRPr="002604AB" w:rsidTr="00987BD7">
        <w:tc>
          <w:tcPr>
            <w:tcW w:w="1668" w:type="dxa"/>
            <w:vAlign w:val="center"/>
          </w:tcPr>
          <w:p w:rsidR="00B71729" w:rsidRPr="002604AB" w:rsidRDefault="00B71729" w:rsidP="00987BD7">
            <w:pPr>
              <w:outlineLvl w:val="0"/>
              <w:rPr>
                <w:rFonts w:ascii="Verdana" w:hAnsi="Verdana"/>
                <w:b/>
                <w:sz w:val="16"/>
                <w:szCs w:val="16"/>
              </w:rPr>
            </w:pPr>
            <w:r>
              <w:rPr>
                <w:rFonts w:ascii="Verdana" w:hAnsi="Verdana"/>
                <w:b/>
                <w:sz w:val="16"/>
                <w:szCs w:val="20"/>
              </w:rPr>
              <w:t>CODE</w:t>
            </w:r>
          </w:p>
        </w:tc>
        <w:tc>
          <w:tcPr>
            <w:tcW w:w="1984"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71729" w:rsidRPr="002604AB" w:rsidRDefault="00B71729" w:rsidP="00987BD7">
            <w:pPr>
              <w:outlineLvl w:val="0"/>
              <w:rPr>
                <w:rFonts w:ascii="Verdana" w:hAnsi="Verdana"/>
                <w:b/>
                <w:sz w:val="16"/>
                <w:szCs w:val="16"/>
              </w:rPr>
            </w:pPr>
            <w:r>
              <w:rPr>
                <w:rFonts w:ascii="Verdana" w:hAnsi="Verdana"/>
                <w:b/>
                <w:sz w:val="16"/>
                <w:szCs w:val="20"/>
              </w:rPr>
              <w:t>TITLE</w:t>
            </w:r>
          </w:p>
        </w:tc>
        <w:tc>
          <w:tcPr>
            <w:tcW w:w="4962"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bookmarkStart w:id="61"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7CCE">
              <w:rPr>
                <w:rFonts w:ascii="Verdana" w:hAnsi="Verdana"/>
                <w:noProof/>
                <w:sz w:val="16"/>
                <w:szCs w:val="16"/>
              </w:rPr>
              <w:t>Design of Manufacturing Methods for Railway Vehicles</w:t>
            </w:r>
            <w:r>
              <w:rPr>
                <w:rFonts w:ascii="Verdana" w:hAnsi="Verdana"/>
                <w:sz w:val="16"/>
                <w:szCs w:val="16"/>
              </w:rPr>
              <w:fldChar w:fldCharType="end"/>
            </w:r>
            <w:bookmarkEnd w:id="61"/>
          </w:p>
        </w:tc>
      </w:tr>
    </w:tbl>
    <w:p w:rsidR="00B71729" w:rsidRPr="002604AB" w:rsidRDefault="00B71729" w:rsidP="00987BD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71729" w:rsidRPr="002604AB" w:rsidTr="00987BD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1729" w:rsidRPr="009B0EC0" w:rsidRDefault="00B71729" w:rsidP="00987BD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71729" w:rsidRPr="002604AB" w:rsidRDefault="00B71729" w:rsidP="00987BD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LANGUAGE</w:t>
            </w:r>
          </w:p>
        </w:tc>
      </w:tr>
      <w:tr w:rsidR="00B71729" w:rsidRPr="002604AB" w:rsidTr="00987BD7">
        <w:trPr>
          <w:trHeight w:val="382"/>
        </w:trPr>
        <w:tc>
          <w:tcPr>
            <w:tcW w:w="1079" w:type="dxa"/>
            <w:vMerge/>
            <w:tcBorders>
              <w:top w:val="single" w:sz="4" w:space="0" w:color="auto"/>
              <w:left w:val="single" w:sz="12" w:space="0" w:color="auto"/>
              <w:bottom w:val="single" w:sz="4" w:space="0" w:color="auto"/>
              <w:right w:val="single" w:sz="12" w:space="0" w:color="auto"/>
            </w:tcBorders>
          </w:tcPr>
          <w:p w:rsidR="00B71729" w:rsidRPr="002604AB" w:rsidRDefault="00B71729" w:rsidP="00987BD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71729" w:rsidRPr="002604AB" w:rsidRDefault="00B71729" w:rsidP="00987BD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71729" w:rsidRPr="002604AB" w:rsidRDefault="00B71729" w:rsidP="00987BD7">
            <w:pPr>
              <w:jc w:val="center"/>
              <w:rPr>
                <w:rFonts w:ascii="Verdana" w:hAnsi="Verdana"/>
                <w:b/>
                <w:sz w:val="16"/>
                <w:szCs w:val="16"/>
              </w:rPr>
            </w:pPr>
          </w:p>
        </w:tc>
        <w:tc>
          <w:tcPr>
            <w:tcW w:w="709" w:type="dxa"/>
            <w:vMerge/>
            <w:tcBorders>
              <w:bottom w:val="single" w:sz="4" w:space="0" w:color="auto"/>
            </w:tcBorders>
            <w:vAlign w:val="center"/>
          </w:tcPr>
          <w:p w:rsidR="00B71729" w:rsidRPr="002604AB" w:rsidRDefault="00B71729" w:rsidP="00987BD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71729" w:rsidRPr="002604AB" w:rsidRDefault="00B71729" w:rsidP="00987BD7">
            <w:pPr>
              <w:jc w:val="center"/>
              <w:rPr>
                <w:rFonts w:ascii="Verdana" w:hAnsi="Verdana"/>
                <w:b/>
                <w:sz w:val="16"/>
                <w:szCs w:val="16"/>
              </w:rPr>
            </w:pPr>
          </w:p>
        </w:tc>
        <w:tc>
          <w:tcPr>
            <w:tcW w:w="1824" w:type="dxa"/>
            <w:vMerge/>
            <w:tcBorders>
              <w:bottom w:val="single" w:sz="4" w:space="0" w:color="auto"/>
            </w:tcBorders>
            <w:vAlign w:val="center"/>
          </w:tcPr>
          <w:p w:rsidR="00B71729" w:rsidRPr="002604AB" w:rsidRDefault="00B71729" w:rsidP="00987BD7">
            <w:pPr>
              <w:jc w:val="center"/>
              <w:rPr>
                <w:rFonts w:ascii="Verdana" w:hAnsi="Verdana"/>
                <w:b/>
                <w:sz w:val="16"/>
                <w:szCs w:val="16"/>
              </w:rPr>
            </w:pPr>
          </w:p>
        </w:tc>
      </w:tr>
      <w:tr w:rsidR="00B71729" w:rsidRPr="002604AB" w:rsidTr="00987BD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1729" w:rsidRPr="009B0EC0" w:rsidRDefault="00B71729" w:rsidP="00987BD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71729" w:rsidRDefault="00B71729" w:rsidP="00987BD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71729" w:rsidRDefault="00B71729" w:rsidP="00987BD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71729" w:rsidRDefault="00B71729" w:rsidP="00987BD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71729" w:rsidRPr="002604AB" w:rsidRDefault="00B71729" w:rsidP="00987BD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71729" w:rsidRPr="002604AB" w:rsidRDefault="00B71729" w:rsidP="00987BD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71729" w:rsidRPr="002604AB" w:rsidTr="00987BD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CREDIT DISTRIBUTION</w:t>
            </w:r>
          </w:p>
        </w:tc>
      </w:tr>
      <w:tr w:rsidR="00B71729" w:rsidRPr="002604AB" w:rsidTr="00987BD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71729" w:rsidRDefault="00B71729" w:rsidP="00987BD7">
            <w:pPr>
              <w:jc w:val="center"/>
              <w:rPr>
                <w:rFonts w:ascii="Verdana" w:hAnsi="Verdana"/>
                <w:b/>
                <w:sz w:val="16"/>
                <w:szCs w:val="20"/>
              </w:rPr>
            </w:pPr>
            <w:r>
              <w:rPr>
                <w:rFonts w:ascii="Verdana" w:hAnsi="Verdana"/>
                <w:b/>
                <w:sz w:val="16"/>
                <w:szCs w:val="20"/>
              </w:rPr>
              <w:t>Knowledge in the discipline</w:t>
            </w:r>
          </w:p>
          <w:p w:rsidR="00B71729" w:rsidRPr="002604AB" w:rsidRDefault="00B71729" w:rsidP="00987BD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71729" w:rsidRPr="002604AB" w:rsidTr="00987BD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1729" w:rsidRPr="002604AB" w:rsidRDefault="00B71729" w:rsidP="00987BD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E1FBC">
              <w:rPr>
                <w:rFonts w:ascii="Verdana" w:hAnsi="Verdana"/>
                <w:sz w:val="16"/>
                <w:szCs w:val="16"/>
              </w:rPr>
            </w:r>
            <w:r w:rsidR="007E1FBC">
              <w:rPr>
                <w:rFonts w:ascii="Verdana" w:hAnsi="Verdana"/>
                <w:sz w:val="16"/>
                <w:szCs w:val="16"/>
              </w:rPr>
              <w:fldChar w:fldCharType="separate"/>
            </w:r>
            <w:r>
              <w:rPr>
                <w:rFonts w:ascii="Verdana" w:hAnsi="Verdana"/>
                <w:sz w:val="16"/>
                <w:szCs w:val="16"/>
              </w:rPr>
              <w:fldChar w:fldCharType="end"/>
            </w:r>
          </w:p>
        </w:tc>
      </w:tr>
      <w:tr w:rsidR="00B71729" w:rsidRPr="002604AB" w:rsidTr="00987BD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ASSESSMENT CRITERIA</w:t>
            </w:r>
          </w:p>
        </w:tc>
      </w:tr>
      <w:tr w:rsidR="00B71729" w:rsidRPr="002604AB" w:rsidTr="00987BD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71729" w:rsidRDefault="00B71729" w:rsidP="00987BD7">
            <w:pPr>
              <w:jc w:val="center"/>
              <w:rPr>
                <w:rFonts w:ascii="Verdana" w:hAnsi="Verdana"/>
                <w:b/>
                <w:sz w:val="16"/>
                <w:szCs w:val="16"/>
              </w:rPr>
            </w:pPr>
            <w:r>
              <w:rPr>
                <w:rFonts w:ascii="Verdana" w:hAnsi="Verdana"/>
                <w:b/>
                <w:sz w:val="16"/>
                <w:szCs w:val="16"/>
              </w:rPr>
              <w:t>Contribution</w:t>
            </w:r>
          </w:p>
          <w:p w:rsidR="00B71729" w:rsidRPr="002604AB" w:rsidRDefault="00B71729" w:rsidP="00987BD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71729" w:rsidRPr="002604AB" w:rsidTr="00987BD7">
        <w:trPr>
          <w:trHeight w:val="27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71729" w:rsidRPr="002604AB" w:rsidRDefault="00B71729" w:rsidP="00987BD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71729" w:rsidRPr="002604AB" w:rsidRDefault="00B71729" w:rsidP="00987BD7">
            <w:pPr>
              <w:jc w:val="center"/>
              <w:rPr>
                <w:rFonts w:ascii="Verdana" w:hAnsi="Verdana"/>
                <w:sz w:val="16"/>
                <w:szCs w:val="16"/>
                <w:highlight w:val="yellow"/>
              </w:rPr>
            </w:pP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94"/>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29" w:rsidRDefault="00B71729" w:rsidP="00987BD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71729"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1729"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94"/>
        </w:trPr>
        <w:tc>
          <w:tcPr>
            <w:tcW w:w="3735" w:type="dxa"/>
            <w:gridSpan w:val="5"/>
            <w:vMerge/>
            <w:tcBorders>
              <w:left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1729" w:rsidRPr="002604AB" w:rsidRDefault="00B71729" w:rsidP="00987BD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1729" w:rsidRPr="002604AB" w:rsidTr="00987BD7">
        <w:trPr>
          <w:trHeight w:val="286"/>
        </w:trPr>
        <w:tc>
          <w:tcPr>
            <w:tcW w:w="3735" w:type="dxa"/>
            <w:gridSpan w:val="5"/>
            <w:vMerge/>
            <w:tcBorders>
              <w:left w:val="single" w:sz="12" w:space="0" w:color="auto"/>
              <w:bottom w:val="single" w:sz="12" w:space="0" w:color="auto"/>
              <w:right w:val="single" w:sz="12" w:space="0" w:color="auto"/>
            </w:tcBorders>
            <w:vAlign w:val="center"/>
          </w:tcPr>
          <w:p w:rsidR="00B71729" w:rsidRPr="002604AB" w:rsidRDefault="00B71729" w:rsidP="00987BD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71729" w:rsidRPr="00FA4020" w:rsidRDefault="00B71729" w:rsidP="00987BD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71729" w:rsidRPr="002604AB" w:rsidRDefault="00B71729" w:rsidP="00987BD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71729"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71729" w:rsidRPr="002604AB" w:rsidTr="00987BD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Railway vehicles, material selection for manufacturing, selection of manufacturing mathods, design for assembly, design for reliability and quality </w:t>
            </w:r>
            <w:r w:rsidRPr="00A83CA8">
              <w:rPr>
                <w:rFonts w:ascii="Verdana" w:hAnsi="Verdana"/>
                <w:sz w:val="16"/>
                <w:szCs w:val="16"/>
              </w:rPr>
              <w:fldChar w:fldCharType="end"/>
            </w:r>
          </w:p>
        </w:tc>
      </w:tr>
      <w:tr w:rsidR="00B71729" w:rsidRPr="002604AB" w:rsidTr="00987BD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Optimum design for manufacturing methods of railway vehicles </w:t>
            </w:r>
            <w:r w:rsidRPr="00A83CA8">
              <w:rPr>
                <w:rFonts w:ascii="Verdana" w:hAnsi="Verdana"/>
                <w:sz w:val="16"/>
                <w:szCs w:val="16"/>
              </w:rPr>
              <w:fldChar w:fldCharType="end"/>
            </w:r>
          </w:p>
        </w:tc>
      </w:tr>
      <w:tr w:rsidR="00B71729"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2604AB" w:rsidRDefault="00B71729" w:rsidP="00987BD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Upon successfully completing this course, students will </w:t>
            </w:r>
            <w:r w:rsidRPr="00112D08">
              <w:rPr>
                <w:rFonts w:ascii="Verdana" w:hAnsi="Verdana"/>
                <w:noProof/>
                <w:sz w:val="16"/>
                <w:szCs w:val="16"/>
              </w:rPr>
              <w:t>have knowledge of</w:t>
            </w:r>
            <w:r>
              <w:rPr>
                <w:rFonts w:ascii="Verdana" w:hAnsi="Verdana"/>
                <w:noProof/>
                <w:sz w:val="16"/>
                <w:szCs w:val="16"/>
              </w:rPr>
              <w:t xml:space="preserve"> manufacturing methods of railway vehicles. </w:t>
            </w:r>
            <w:r w:rsidRPr="00A83CA8">
              <w:rPr>
                <w:rFonts w:ascii="Verdana" w:hAnsi="Verdana"/>
                <w:sz w:val="16"/>
                <w:szCs w:val="16"/>
              </w:rPr>
              <w:fldChar w:fldCharType="end"/>
            </w:r>
          </w:p>
        </w:tc>
      </w:tr>
      <w:tr w:rsidR="00B71729" w:rsidRPr="002604AB" w:rsidTr="00987BD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Default="00B71729" w:rsidP="00987BD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Having knowledge of manufacturing of railway vehicles.</w:t>
            </w:r>
          </w:p>
          <w:p w:rsidR="00B71729" w:rsidRDefault="00B71729" w:rsidP="00987BD7">
            <w:pPr>
              <w:tabs>
                <w:tab w:val="left" w:pos="7800"/>
              </w:tabs>
              <w:rPr>
                <w:rFonts w:ascii="Verdana" w:hAnsi="Verdana"/>
                <w:noProof/>
                <w:sz w:val="16"/>
                <w:szCs w:val="16"/>
              </w:rPr>
            </w:pPr>
            <w:r>
              <w:rPr>
                <w:rFonts w:ascii="Verdana" w:hAnsi="Verdana"/>
                <w:noProof/>
                <w:sz w:val="16"/>
                <w:szCs w:val="16"/>
              </w:rPr>
              <w:t xml:space="preserve">Having knowledge of design for manufacturing methods. </w:t>
            </w:r>
          </w:p>
          <w:p w:rsidR="00B71729" w:rsidRDefault="00B71729" w:rsidP="00987BD7">
            <w:pPr>
              <w:tabs>
                <w:tab w:val="left" w:pos="7800"/>
              </w:tabs>
              <w:rPr>
                <w:rFonts w:ascii="Verdana" w:hAnsi="Verdana"/>
                <w:noProof/>
                <w:sz w:val="16"/>
                <w:szCs w:val="16"/>
              </w:rPr>
            </w:pPr>
            <w:r w:rsidRPr="00112D08">
              <w:rPr>
                <w:rFonts w:ascii="Verdana" w:hAnsi="Verdana"/>
                <w:noProof/>
                <w:sz w:val="16"/>
                <w:szCs w:val="16"/>
              </w:rPr>
              <w:t>Having knowledge of</w:t>
            </w:r>
            <w:r>
              <w:rPr>
                <w:rFonts w:ascii="Verdana" w:hAnsi="Verdana"/>
                <w:noProof/>
                <w:sz w:val="16"/>
                <w:szCs w:val="16"/>
              </w:rPr>
              <w:t xml:space="preserve"> analysis for product-specific material selection.</w:t>
            </w:r>
          </w:p>
          <w:p w:rsidR="00B71729" w:rsidRDefault="00B71729" w:rsidP="00987BD7">
            <w:pPr>
              <w:tabs>
                <w:tab w:val="left" w:pos="7800"/>
              </w:tabs>
              <w:rPr>
                <w:rFonts w:ascii="Verdana" w:hAnsi="Verdana"/>
                <w:noProof/>
                <w:sz w:val="16"/>
                <w:szCs w:val="16"/>
              </w:rPr>
            </w:pPr>
            <w:r w:rsidRPr="00112D08">
              <w:rPr>
                <w:rFonts w:ascii="Verdana" w:hAnsi="Verdana"/>
                <w:noProof/>
                <w:sz w:val="16"/>
                <w:szCs w:val="16"/>
              </w:rPr>
              <w:t>Having knowledge of</w:t>
            </w:r>
            <w:r>
              <w:rPr>
                <w:rFonts w:ascii="Verdana" w:hAnsi="Verdana"/>
                <w:noProof/>
                <w:sz w:val="16"/>
                <w:szCs w:val="16"/>
              </w:rPr>
              <w:t xml:space="preserve"> optimum manufacturing method for materials.</w:t>
            </w:r>
          </w:p>
          <w:p w:rsidR="00B71729" w:rsidRDefault="00B71729" w:rsidP="00987BD7">
            <w:pPr>
              <w:tabs>
                <w:tab w:val="left" w:pos="7800"/>
              </w:tabs>
              <w:rPr>
                <w:rFonts w:ascii="Verdana" w:hAnsi="Verdana"/>
                <w:noProof/>
                <w:sz w:val="16"/>
                <w:szCs w:val="16"/>
              </w:rPr>
            </w:pPr>
            <w:r w:rsidRPr="001947A8">
              <w:rPr>
                <w:rFonts w:ascii="Verdana" w:hAnsi="Verdana"/>
                <w:noProof/>
                <w:sz w:val="16"/>
                <w:szCs w:val="16"/>
              </w:rPr>
              <w:t>Having knowledge of</w:t>
            </w:r>
            <w:r>
              <w:rPr>
                <w:rFonts w:ascii="Verdana" w:hAnsi="Verdana"/>
                <w:noProof/>
                <w:sz w:val="16"/>
                <w:szCs w:val="16"/>
              </w:rPr>
              <w:t xml:space="preserve"> production stages for a railway vehicle. </w:t>
            </w:r>
          </w:p>
          <w:p w:rsidR="00B71729" w:rsidRPr="00E3546D" w:rsidRDefault="00B71729" w:rsidP="00987BD7">
            <w:pPr>
              <w:tabs>
                <w:tab w:val="left" w:pos="7800"/>
              </w:tabs>
              <w:rPr>
                <w:rFonts w:ascii="Verdana" w:hAnsi="Verdana"/>
                <w:sz w:val="16"/>
                <w:szCs w:val="16"/>
              </w:rPr>
            </w:pPr>
            <w:r>
              <w:rPr>
                <w:rFonts w:ascii="Verdana" w:hAnsi="Verdana"/>
                <w:sz w:val="16"/>
                <w:szCs w:val="16"/>
              </w:rPr>
              <w:fldChar w:fldCharType="end"/>
            </w:r>
          </w:p>
        </w:tc>
      </w:tr>
      <w:tr w:rsidR="00B71729"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6849DA" w:rsidRDefault="00B71729" w:rsidP="00987BD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47A8">
              <w:rPr>
                <w:rFonts w:ascii="Verdana" w:hAnsi="Verdana"/>
                <w:b w:val="0"/>
                <w:noProof/>
                <w:sz w:val="16"/>
                <w:szCs w:val="16"/>
              </w:rPr>
              <w:t>M. Spiryagin, Design and Simulation of Rail Vehicles, CRC Press, 2017.</w:t>
            </w:r>
            <w:r w:rsidRPr="006849DA">
              <w:rPr>
                <w:rFonts w:ascii="Verdana" w:hAnsi="Verdana"/>
                <w:b w:val="0"/>
                <w:sz w:val="16"/>
                <w:szCs w:val="16"/>
              </w:rPr>
              <w:fldChar w:fldCharType="end"/>
            </w:r>
          </w:p>
        </w:tc>
      </w:tr>
      <w:tr w:rsidR="00B71729" w:rsidRPr="002604AB" w:rsidTr="00987BD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1729" w:rsidRPr="002604AB" w:rsidRDefault="00B71729" w:rsidP="00987BD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71729" w:rsidRPr="006849DA" w:rsidRDefault="00B71729" w:rsidP="00987BD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47A8">
              <w:rPr>
                <w:rFonts w:ascii="Verdana" w:hAnsi="Verdana"/>
                <w:b w:val="0"/>
                <w:noProof/>
                <w:sz w:val="16"/>
                <w:szCs w:val="16"/>
              </w:rPr>
              <w:t>O. Molloy, Design for manufacturing and assembly, Chapman &amp; Hall Press, 1998.</w:t>
            </w:r>
            <w:r w:rsidRPr="006849DA">
              <w:rPr>
                <w:rFonts w:ascii="Verdana" w:hAnsi="Verdana"/>
                <w:b w:val="0"/>
                <w:sz w:val="16"/>
                <w:szCs w:val="16"/>
              </w:rPr>
              <w:fldChar w:fldCharType="end"/>
            </w:r>
          </w:p>
        </w:tc>
      </w:tr>
    </w:tbl>
    <w:p w:rsidR="00B71729" w:rsidRPr="002604AB" w:rsidRDefault="00B71729" w:rsidP="00987BD7">
      <w:pPr>
        <w:rPr>
          <w:rFonts w:ascii="Verdana" w:hAnsi="Verdana"/>
          <w:sz w:val="16"/>
          <w:szCs w:val="16"/>
        </w:rPr>
        <w:sectPr w:rsidR="00B71729" w:rsidRPr="002604AB" w:rsidSect="00987BD7">
          <w:footerReference w:type="default" r:id="rId22"/>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71729" w:rsidRPr="002604AB" w:rsidTr="00987BD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rPr>
                <w:rFonts w:ascii="Verdana" w:hAnsi="Verdana"/>
                <w:b/>
                <w:sz w:val="20"/>
                <w:szCs w:val="16"/>
              </w:rPr>
            </w:pPr>
            <w:r>
              <w:rPr>
                <w:rFonts w:ascii="Verdana" w:hAnsi="Verdana"/>
                <w:b/>
                <w:sz w:val="20"/>
                <w:szCs w:val="16"/>
              </w:rPr>
              <w:t>TOPICS</w:t>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Railway vehicles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Components of railway vehicles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Material selection in manufacturing</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Selection of manufacturing methods</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Casting, sheet metal forming</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Machining, powder metallurgy</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Mid-term </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for assembly</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esign for welding</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for soldering and brazing</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Design for adhesive bonding</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for heat treatment</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Failure modes, design for quality</w:t>
            </w:r>
            <w:r w:rsidRPr="00A83CA8">
              <w:rPr>
                <w:rFonts w:ascii="Verdana" w:hAnsi="Verdana"/>
                <w:sz w:val="16"/>
                <w:szCs w:val="16"/>
              </w:rPr>
              <w:fldChar w:fldCharType="end"/>
            </w:r>
          </w:p>
        </w:tc>
      </w:tr>
      <w:tr w:rsidR="00B71729" w:rsidRPr="002604AB" w:rsidTr="00987BD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1729" w:rsidRPr="002604AB" w:rsidRDefault="00B71729" w:rsidP="00987BD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for reliability</w:t>
            </w:r>
            <w:r w:rsidRPr="00A83CA8">
              <w:rPr>
                <w:rFonts w:ascii="Verdana" w:hAnsi="Verdana"/>
                <w:sz w:val="16"/>
                <w:szCs w:val="16"/>
              </w:rPr>
              <w:fldChar w:fldCharType="end"/>
            </w:r>
          </w:p>
        </w:tc>
      </w:tr>
      <w:tr w:rsidR="00B71729" w:rsidRPr="002604AB" w:rsidTr="00987BD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1729" w:rsidRPr="002604AB" w:rsidRDefault="00B71729" w:rsidP="00987BD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1729" w:rsidRPr="002604AB" w:rsidRDefault="00B71729" w:rsidP="00987BD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71729" w:rsidRPr="002604AB" w:rsidRDefault="00B71729" w:rsidP="00987BD7">
      <w:pPr>
        <w:rPr>
          <w:rFonts w:ascii="Verdana" w:hAnsi="Verdana"/>
          <w:sz w:val="16"/>
          <w:szCs w:val="16"/>
        </w:rPr>
      </w:pPr>
    </w:p>
    <w:p w:rsidR="00B71729" w:rsidRPr="002604AB" w:rsidRDefault="00B71729" w:rsidP="00987BD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B71729" w:rsidRPr="002604AB" w:rsidTr="00987BD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B71729" w:rsidRPr="001B710C" w:rsidRDefault="00B71729" w:rsidP="00987BD7">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CONTRIBUTION LEVEL</w:t>
            </w:r>
          </w:p>
        </w:tc>
      </w:tr>
      <w:tr w:rsidR="00B71729" w:rsidRPr="002604AB" w:rsidTr="00987BD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71729" w:rsidRPr="002604AB" w:rsidRDefault="00B71729" w:rsidP="00987BD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B71729" w:rsidRPr="002604AB" w:rsidRDefault="00B71729" w:rsidP="00987BD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3</w:t>
            </w:r>
          </w:p>
          <w:p w:rsidR="00B71729" w:rsidRPr="001B710C" w:rsidRDefault="00B71729" w:rsidP="00987BD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2</w:t>
            </w:r>
          </w:p>
          <w:p w:rsidR="00B71729" w:rsidRPr="001B710C" w:rsidRDefault="00B71729" w:rsidP="00987BD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71729" w:rsidRDefault="00B71729" w:rsidP="00987BD7">
            <w:pPr>
              <w:jc w:val="center"/>
              <w:rPr>
                <w:rFonts w:ascii="Verdana" w:hAnsi="Verdana"/>
                <w:b/>
                <w:sz w:val="18"/>
                <w:szCs w:val="16"/>
              </w:rPr>
            </w:pPr>
            <w:r>
              <w:rPr>
                <w:rFonts w:ascii="Verdana" w:hAnsi="Verdana"/>
                <w:b/>
                <w:sz w:val="18"/>
                <w:szCs w:val="16"/>
              </w:rPr>
              <w:t>1</w:t>
            </w:r>
          </w:p>
          <w:p w:rsidR="00B71729" w:rsidRPr="001B710C" w:rsidRDefault="00B71729" w:rsidP="00987BD7">
            <w:pPr>
              <w:jc w:val="center"/>
              <w:rPr>
                <w:rFonts w:ascii="Verdana" w:hAnsi="Verdana"/>
                <w:sz w:val="18"/>
                <w:szCs w:val="16"/>
              </w:rPr>
            </w:pPr>
            <w:r>
              <w:rPr>
                <w:rFonts w:ascii="Verdana" w:hAnsi="Verdana"/>
                <w:sz w:val="18"/>
                <w:szCs w:val="16"/>
              </w:rPr>
              <w:t>Low</w:t>
            </w:r>
          </w:p>
        </w:tc>
      </w:tr>
      <w:tr w:rsidR="00B71729" w:rsidRPr="002604AB" w:rsidTr="00987BD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B71729" w:rsidRPr="001B710C" w:rsidRDefault="00B71729" w:rsidP="00987BD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B71729" w:rsidRPr="00B84D74" w:rsidRDefault="00B71729" w:rsidP="00987BD7">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71729" w:rsidRPr="002604AB" w:rsidRDefault="00B71729" w:rsidP="00987BD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E1FBC">
              <w:rPr>
                <w:rFonts w:ascii="Verdana" w:hAnsi="Verdana"/>
                <w:b/>
                <w:sz w:val="18"/>
                <w:szCs w:val="16"/>
              </w:rPr>
            </w:r>
            <w:r w:rsidR="007E1FBC">
              <w:rPr>
                <w:rFonts w:ascii="Verdana" w:hAnsi="Verdana"/>
                <w:b/>
                <w:sz w:val="18"/>
                <w:szCs w:val="16"/>
              </w:rPr>
              <w:fldChar w:fldCharType="separate"/>
            </w:r>
            <w:r>
              <w:rPr>
                <w:rFonts w:ascii="Verdana" w:hAnsi="Verdana"/>
                <w:b/>
                <w:sz w:val="18"/>
                <w:szCs w:val="16"/>
              </w:rPr>
              <w:fldChar w:fldCharType="end"/>
            </w:r>
          </w:p>
        </w:tc>
      </w:tr>
      <w:tr w:rsidR="00B71729" w:rsidRPr="002604AB" w:rsidTr="00987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71729" w:rsidRPr="002604AB" w:rsidRDefault="00B71729" w:rsidP="00987BD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 Selim GÜRGEN</w:t>
            </w:r>
            <w:r>
              <w:rPr>
                <w:rFonts w:ascii="Verdana" w:hAnsi="Verdana"/>
                <w:sz w:val="18"/>
                <w:szCs w:val="16"/>
              </w:rPr>
              <w:fldChar w:fldCharType="end"/>
            </w:r>
          </w:p>
        </w:tc>
        <w:tc>
          <w:tcPr>
            <w:tcW w:w="822" w:type="dxa"/>
            <w:gridSpan w:val="2"/>
            <w:vAlign w:val="center"/>
          </w:tcPr>
          <w:p w:rsidR="00B71729" w:rsidRPr="002604AB" w:rsidRDefault="00B71729" w:rsidP="00987BD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71729" w:rsidRPr="002604AB" w:rsidRDefault="00B71729" w:rsidP="00987BD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02.09.2019</w:t>
            </w:r>
            <w:r>
              <w:rPr>
                <w:rFonts w:ascii="Verdana" w:hAnsi="Verdana"/>
                <w:sz w:val="18"/>
                <w:szCs w:val="16"/>
              </w:rPr>
              <w:fldChar w:fldCharType="end"/>
            </w:r>
          </w:p>
        </w:tc>
      </w:tr>
    </w:tbl>
    <w:p w:rsidR="00B71729" w:rsidRPr="00E96083" w:rsidRDefault="00B71729" w:rsidP="00987BD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71729" w:rsidRPr="002604AB" w:rsidRDefault="00B71729" w:rsidP="00987BD7">
      <w:pPr>
        <w:rPr>
          <w:rFonts w:ascii="Verdana" w:hAnsi="Verdana"/>
          <w:sz w:val="16"/>
          <w:szCs w:val="16"/>
        </w:rPr>
      </w:pPr>
    </w:p>
    <w:p w:rsidR="004777D3" w:rsidRPr="002604AB" w:rsidRDefault="004777D3" w:rsidP="00987BD7">
      <w:pPr>
        <w:rPr>
          <w:rFonts w:ascii="Verdana" w:hAnsi="Verdana"/>
          <w:sz w:val="16"/>
          <w:szCs w:val="16"/>
        </w:rPr>
      </w:pPr>
    </w:p>
    <w:sectPr w:rsidR="004777D3" w:rsidRPr="002604AB" w:rsidSect="00077AE4">
      <w:footerReference w:type="default" r:id="rId23"/>
      <w:pgSz w:w="11906" w:h="16838"/>
      <w:pgMar w:top="567" w:right="1134" w:bottom="720" w:left="1134" w:header="709"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FBC" w:rsidRDefault="007E1FBC">
      <w:r>
        <w:separator/>
      </w:r>
    </w:p>
  </w:endnote>
  <w:endnote w:type="continuationSeparator" w:id="0">
    <w:p w:rsidR="007E1FBC" w:rsidRDefault="007E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E4185B">
    <w:pPr>
      <w:pStyle w:val="Altbilgi"/>
      <w:jc w:val="center"/>
    </w:pPr>
  </w:p>
  <w:p w:rsidR="00987BD7" w:rsidRDefault="00987BD7">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987BD7">
    <w:pPr>
      <w:pStyle w:val="a"/>
      <w:jc w:val="center"/>
    </w:pPr>
  </w:p>
  <w:p w:rsidR="00987BD7" w:rsidRDefault="00987BD7">
    <w:pPr>
      <w:pStyle w:val="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Pr="00A7278A" w:rsidRDefault="00987BD7" w:rsidP="00FA2950">
    <w:pPr>
      <w:pStyle w:val="Altbilgi"/>
      <w:jc w:val="center"/>
      <w:rPr>
        <w:rFonts w:ascii="KodchiangUPC" w:hAnsi="KodchiangUPC" w:cs="KodchiangUPC"/>
      </w:rPr>
    </w:pPr>
    <w:r>
      <w:rPr>
        <w:rFonts w:ascii="KodchiangUPC" w:hAnsi="KodchiangUPC" w:cs="KodchiangUPC"/>
      </w:rPr>
      <w:t>ESOGÜ FBE © 2015</w:t>
    </w:r>
  </w:p>
  <w:p w:rsidR="00987BD7" w:rsidRDefault="00987BD7" w:rsidP="00FA2950">
    <w:pPr>
      <w:pStyle w:val="Altbilgi"/>
      <w:jc w:val="center"/>
    </w:pPr>
  </w:p>
  <w:p w:rsidR="00987BD7" w:rsidRDefault="00987BD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E4185B">
    <w:pPr>
      <w:pStyle w:val="Altbilgi"/>
      <w:jc w:val="center"/>
    </w:pPr>
  </w:p>
  <w:p w:rsidR="00987BD7" w:rsidRDefault="00987BD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E4185B">
    <w:pPr>
      <w:pStyle w:val="Altbilgi"/>
      <w:jc w:val="center"/>
    </w:pPr>
  </w:p>
  <w:p w:rsidR="00987BD7" w:rsidRDefault="00987BD7">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FA7D4E">
    <w:pPr>
      <w:pStyle w:val="Altbilgi"/>
      <w:jc w:val="center"/>
    </w:pPr>
  </w:p>
  <w:p w:rsidR="00987BD7" w:rsidRDefault="00987BD7">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987BD7">
    <w:pPr>
      <w:pStyle w:val="Altbilgi"/>
      <w:jc w:val="center"/>
    </w:pPr>
  </w:p>
  <w:p w:rsidR="00987BD7" w:rsidRDefault="00987BD7">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987BD7">
    <w:pPr>
      <w:pStyle w:val="Altbilgi"/>
      <w:jc w:val="center"/>
    </w:pPr>
  </w:p>
  <w:p w:rsidR="00987BD7" w:rsidRDefault="00987BD7">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987BD7">
    <w:pPr>
      <w:pStyle w:val="Altbilgi"/>
      <w:jc w:val="center"/>
    </w:pPr>
  </w:p>
  <w:p w:rsidR="00987BD7" w:rsidRDefault="00987BD7">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987BD7">
    <w:pPr>
      <w:pStyle w:val="Altbilgi"/>
      <w:jc w:val="center"/>
    </w:pPr>
  </w:p>
  <w:p w:rsidR="00987BD7" w:rsidRDefault="00987BD7">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D7" w:rsidRDefault="00987BD7" w:rsidP="00987BD7">
    <w:pPr>
      <w:pStyle w:val="a"/>
      <w:jc w:val="center"/>
    </w:pPr>
  </w:p>
  <w:p w:rsidR="00987BD7" w:rsidRDefault="00987BD7">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FBC" w:rsidRDefault="007E1FBC">
      <w:r>
        <w:separator/>
      </w:r>
    </w:p>
  </w:footnote>
  <w:footnote w:type="continuationSeparator" w:id="0">
    <w:p w:rsidR="007E1FBC" w:rsidRDefault="007E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spelling="clean" w:grammar="clean"/>
  <w:documentProtection w:edit="readOnly" w:enforcement="1" w:cryptProviderType="rsaAES" w:cryptAlgorithmClass="hash" w:cryptAlgorithmType="typeAny" w:cryptAlgorithmSid="14" w:cryptSpinCount="100000" w:hash="5FDXS9uANdLKCxBPXlfc6WI4OC9xOM1oztaJLwpjNzd0IGKboZi1QaNyqjcPANjq5cPrQ/lXFuXCu4DAZsi/nw==" w:salt="si8imVRmRvkNTRhfsJiB/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77AE4"/>
    <w:rsid w:val="00083DA4"/>
    <w:rsid w:val="000B226F"/>
    <w:rsid w:val="000B393F"/>
    <w:rsid w:val="000C1CD9"/>
    <w:rsid w:val="000E7561"/>
    <w:rsid w:val="00104F33"/>
    <w:rsid w:val="0012612E"/>
    <w:rsid w:val="00166D1F"/>
    <w:rsid w:val="00174125"/>
    <w:rsid w:val="001B1B6A"/>
    <w:rsid w:val="001B5141"/>
    <w:rsid w:val="00201066"/>
    <w:rsid w:val="00201CA8"/>
    <w:rsid w:val="00213A61"/>
    <w:rsid w:val="0021586D"/>
    <w:rsid w:val="00226CEF"/>
    <w:rsid w:val="0027474D"/>
    <w:rsid w:val="00296F08"/>
    <w:rsid w:val="002B4577"/>
    <w:rsid w:val="002C2155"/>
    <w:rsid w:val="002E281D"/>
    <w:rsid w:val="003131BC"/>
    <w:rsid w:val="00335A7D"/>
    <w:rsid w:val="003470E5"/>
    <w:rsid w:val="00352735"/>
    <w:rsid w:val="00390DD3"/>
    <w:rsid w:val="00394B51"/>
    <w:rsid w:val="003C7672"/>
    <w:rsid w:val="003D45B7"/>
    <w:rsid w:val="003E1452"/>
    <w:rsid w:val="00404A59"/>
    <w:rsid w:val="00413526"/>
    <w:rsid w:val="004777D3"/>
    <w:rsid w:val="004848D0"/>
    <w:rsid w:val="00485AB8"/>
    <w:rsid w:val="004A187B"/>
    <w:rsid w:val="004B36ED"/>
    <w:rsid w:val="004C1A9C"/>
    <w:rsid w:val="004D2E5D"/>
    <w:rsid w:val="004E2A43"/>
    <w:rsid w:val="004E3A9C"/>
    <w:rsid w:val="00580869"/>
    <w:rsid w:val="00591AA9"/>
    <w:rsid w:val="0059442A"/>
    <w:rsid w:val="005A0EC5"/>
    <w:rsid w:val="00623D61"/>
    <w:rsid w:val="00624973"/>
    <w:rsid w:val="0064062E"/>
    <w:rsid w:val="00677FBC"/>
    <w:rsid w:val="006A3777"/>
    <w:rsid w:val="006D5BC3"/>
    <w:rsid w:val="006F0ACC"/>
    <w:rsid w:val="006F6A91"/>
    <w:rsid w:val="00714D28"/>
    <w:rsid w:val="00724294"/>
    <w:rsid w:val="007242E7"/>
    <w:rsid w:val="007355EB"/>
    <w:rsid w:val="007622D9"/>
    <w:rsid w:val="00767706"/>
    <w:rsid w:val="00782D25"/>
    <w:rsid w:val="007911E5"/>
    <w:rsid w:val="007A7B69"/>
    <w:rsid w:val="007E1FBC"/>
    <w:rsid w:val="007E63DC"/>
    <w:rsid w:val="007F2E33"/>
    <w:rsid w:val="0080428C"/>
    <w:rsid w:val="00820994"/>
    <w:rsid w:val="00852E13"/>
    <w:rsid w:val="0085671A"/>
    <w:rsid w:val="008A2745"/>
    <w:rsid w:val="008E0D1F"/>
    <w:rsid w:val="008E793E"/>
    <w:rsid w:val="009009FC"/>
    <w:rsid w:val="00903C40"/>
    <w:rsid w:val="0092566D"/>
    <w:rsid w:val="009300EF"/>
    <w:rsid w:val="0094127C"/>
    <w:rsid w:val="0098757E"/>
    <w:rsid w:val="00987BD7"/>
    <w:rsid w:val="009B4222"/>
    <w:rsid w:val="009C6170"/>
    <w:rsid w:val="009E5CB0"/>
    <w:rsid w:val="00A35E97"/>
    <w:rsid w:val="00A46BE5"/>
    <w:rsid w:val="00A519B1"/>
    <w:rsid w:val="00A56A05"/>
    <w:rsid w:val="00A83F04"/>
    <w:rsid w:val="00AB5B8B"/>
    <w:rsid w:val="00AE61A1"/>
    <w:rsid w:val="00AE7710"/>
    <w:rsid w:val="00B005C3"/>
    <w:rsid w:val="00B40E73"/>
    <w:rsid w:val="00B444F3"/>
    <w:rsid w:val="00B44BD8"/>
    <w:rsid w:val="00B468FE"/>
    <w:rsid w:val="00B549FF"/>
    <w:rsid w:val="00B61DA4"/>
    <w:rsid w:val="00B71729"/>
    <w:rsid w:val="00BA232B"/>
    <w:rsid w:val="00BC14A2"/>
    <w:rsid w:val="00C05D20"/>
    <w:rsid w:val="00C142DD"/>
    <w:rsid w:val="00C25F38"/>
    <w:rsid w:val="00C66EBD"/>
    <w:rsid w:val="00C86D83"/>
    <w:rsid w:val="00C903DC"/>
    <w:rsid w:val="00C96D3C"/>
    <w:rsid w:val="00CB18E8"/>
    <w:rsid w:val="00CC3879"/>
    <w:rsid w:val="00CC523E"/>
    <w:rsid w:val="00CE02C8"/>
    <w:rsid w:val="00CE09AB"/>
    <w:rsid w:val="00CE4DBE"/>
    <w:rsid w:val="00D0232D"/>
    <w:rsid w:val="00D12A6B"/>
    <w:rsid w:val="00D14A10"/>
    <w:rsid w:val="00D33A44"/>
    <w:rsid w:val="00D42EBC"/>
    <w:rsid w:val="00DE4969"/>
    <w:rsid w:val="00E4185B"/>
    <w:rsid w:val="00E451C9"/>
    <w:rsid w:val="00E628C6"/>
    <w:rsid w:val="00E813E6"/>
    <w:rsid w:val="00E82148"/>
    <w:rsid w:val="00E97F0E"/>
    <w:rsid w:val="00EA1DC7"/>
    <w:rsid w:val="00EA2AF0"/>
    <w:rsid w:val="00EB530E"/>
    <w:rsid w:val="00F55744"/>
    <w:rsid w:val="00F725C2"/>
    <w:rsid w:val="00FA2950"/>
    <w:rsid w:val="00FA5822"/>
    <w:rsid w:val="00FA7D4E"/>
    <w:rsid w:val="00FB3CEA"/>
    <w:rsid w:val="00FB4C3E"/>
    <w:rsid w:val="00FC3E29"/>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5:docId w15:val="{9592FE00-4AD8-4E9D-97D3-2DF6480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C05D20"/>
    <w:pPr>
      <w:keepNext/>
      <w:spacing w:before="240" w:after="60"/>
      <w:outlineLvl w:val="0"/>
    </w:pPr>
    <w:rPr>
      <w:rFonts w:ascii="Cambria" w:hAnsi="Cambria"/>
      <w:b/>
      <w:bCs/>
      <w:kern w:val="32"/>
      <w:sz w:val="32"/>
      <w:szCs w:val="32"/>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rsid w:val="00EA1DC7"/>
    <w:rPr>
      <w:rFonts w:ascii="Segoe UI" w:eastAsia="Times New Roman" w:hAnsi="Segoe UI" w:cs="Segoe UI"/>
      <w:sz w:val="18"/>
      <w:szCs w:val="18"/>
      <w:lang w:eastAsia="tr-TR"/>
    </w:rPr>
  </w:style>
  <w:style w:type="character" w:customStyle="1" w:styleId="Balk1Char">
    <w:name w:val="Başlık 1 Char"/>
    <w:basedOn w:val="VarsaylanParagrafYazTipi"/>
    <w:link w:val="Balk1"/>
    <w:rsid w:val="00C05D20"/>
    <w:rPr>
      <w:rFonts w:ascii="Cambria" w:eastAsia="Times New Roman" w:hAnsi="Cambria" w:cs="Times New Roman"/>
      <w:b/>
      <w:bCs/>
      <w:kern w:val="32"/>
      <w:sz w:val="32"/>
      <w:szCs w:val="32"/>
      <w:lang w:eastAsia="tr-TR"/>
    </w:rPr>
  </w:style>
  <w:style w:type="character" w:customStyle="1" w:styleId="contributornametrigger">
    <w:name w:val="contributornametrigger"/>
    <w:basedOn w:val="VarsaylanParagrafYazTipi"/>
    <w:rsid w:val="00C05D20"/>
  </w:style>
  <w:style w:type="paragraph" w:styleId="AralkYok">
    <w:name w:val="No Spacing"/>
    <w:qFormat/>
    <w:rsid w:val="00C05D20"/>
    <w:pPr>
      <w:spacing w:after="0"/>
    </w:pPr>
    <w:rPr>
      <w:rFonts w:eastAsia="Times New Roman" w:cs="Times New Roman"/>
      <w:szCs w:val="24"/>
      <w:lang w:eastAsia="tr-TR"/>
    </w:rPr>
  </w:style>
  <w:style w:type="paragraph" w:styleId="NormalWeb">
    <w:name w:val="Normal (Web)"/>
    <w:basedOn w:val="Normal"/>
    <w:uiPriority w:val="99"/>
    <w:rsid w:val="00C05D20"/>
    <w:pPr>
      <w:spacing w:after="240"/>
    </w:pPr>
  </w:style>
  <w:style w:type="character" w:styleId="AklamaBavurusu">
    <w:name w:val="annotation reference"/>
    <w:basedOn w:val="VarsaylanParagrafYazTipi"/>
    <w:unhideWhenUsed/>
    <w:rsid w:val="00077AE4"/>
    <w:rPr>
      <w:sz w:val="16"/>
      <w:szCs w:val="16"/>
    </w:rPr>
  </w:style>
  <w:style w:type="paragraph" w:styleId="AklamaMetni">
    <w:name w:val="annotation text"/>
    <w:basedOn w:val="Normal"/>
    <w:link w:val="AklamaMetniChar"/>
    <w:unhideWhenUsed/>
    <w:rsid w:val="00077AE4"/>
    <w:rPr>
      <w:sz w:val="20"/>
      <w:szCs w:val="20"/>
    </w:rPr>
  </w:style>
  <w:style w:type="character" w:customStyle="1" w:styleId="AklamaMetniChar">
    <w:name w:val="Açıklama Metni Char"/>
    <w:basedOn w:val="VarsaylanParagrafYazTipi"/>
    <w:link w:val="AklamaMetni"/>
    <w:rsid w:val="00077AE4"/>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77AE4"/>
    <w:rPr>
      <w:b/>
      <w:bCs/>
    </w:rPr>
  </w:style>
  <w:style w:type="character" w:customStyle="1" w:styleId="AklamaKonusuChar">
    <w:name w:val="Açıklama Konusu Char"/>
    <w:basedOn w:val="AklamaMetniChar"/>
    <w:link w:val="AklamaKonusu"/>
    <w:uiPriority w:val="99"/>
    <w:semiHidden/>
    <w:rsid w:val="00077AE4"/>
    <w:rPr>
      <w:rFonts w:eastAsia="Times New Roman" w:cs="Times New Roman"/>
      <w:b/>
      <w:bCs/>
      <w:sz w:val="20"/>
      <w:szCs w:val="20"/>
      <w:lang w:eastAsia="tr-TR"/>
    </w:rPr>
  </w:style>
  <w:style w:type="paragraph" w:styleId="stbilgi">
    <w:name w:val="header"/>
    <w:basedOn w:val="Normal"/>
    <w:link w:val="stbilgiChar"/>
    <w:uiPriority w:val="99"/>
    <w:unhideWhenUsed/>
    <w:rsid w:val="00077AE4"/>
    <w:pPr>
      <w:tabs>
        <w:tab w:val="center" w:pos="4536"/>
        <w:tab w:val="right" w:pos="9072"/>
      </w:tabs>
    </w:pPr>
  </w:style>
  <w:style w:type="character" w:customStyle="1" w:styleId="stbilgiChar">
    <w:name w:val="Üstbilgi Char"/>
    <w:basedOn w:val="VarsaylanParagrafYazTipi"/>
    <w:link w:val="stbilgi"/>
    <w:uiPriority w:val="99"/>
    <w:rsid w:val="00077AE4"/>
    <w:rPr>
      <w:rFonts w:eastAsia="Times New Roman" w:cs="Times New Roman"/>
      <w:szCs w:val="24"/>
      <w:lang w:eastAsia="tr-TR"/>
    </w:rPr>
  </w:style>
  <w:style w:type="character" w:styleId="zlenenKpr">
    <w:name w:val="FollowedHyperlink"/>
    <w:basedOn w:val="VarsaylanParagrafYazTipi"/>
    <w:uiPriority w:val="99"/>
    <w:semiHidden/>
    <w:unhideWhenUsed/>
    <w:rsid w:val="00077AE4"/>
    <w:rPr>
      <w:color w:val="800080" w:themeColor="followedHyperlink"/>
      <w:u w:val="single"/>
    </w:rPr>
  </w:style>
  <w:style w:type="character" w:customStyle="1" w:styleId="Gvdemetni">
    <w:name w:val="Gövde metni_"/>
    <w:basedOn w:val="VarsaylanParagrafYazTipi"/>
    <w:link w:val="Gvdemetni0"/>
    <w:rsid w:val="00E4185B"/>
    <w:rPr>
      <w:sz w:val="25"/>
      <w:szCs w:val="25"/>
      <w:shd w:val="clear" w:color="auto" w:fill="FFFFFF"/>
    </w:rPr>
  </w:style>
  <w:style w:type="paragraph" w:customStyle="1" w:styleId="Gvdemetni0">
    <w:name w:val="Gövde metni"/>
    <w:basedOn w:val="Normal"/>
    <w:link w:val="Gvdemetni"/>
    <w:rsid w:val="00E4185B"/>
    <w:pPr>
      <w:shd w:val="clear" w:color="auto" w:fill="FFFFFF"/>
      <w:spacing w:before="360" w:after="240" w:line="322" w:lineRule="exact"/>
      <w:ind w:hanging="440"/>
      <w:jc w:val="both"/>
    </w:pPr>
    <w:rPr>
      <w:rFonts w:eastAsiaTheme="minorHAnsi" w:cstheme="minorBidi"/>
      <w:sz w:val="25"/>
      <w:szCs w:val="25"/>
      <w:lang w:eastAsia="en-US"/>
    </w:rPr>
  </w:style>
  <w:style w:type="paragraph" w:customStyle="1" w:styleId="Default">
    <w:name w:val="Default"/>
    <w:rsid w:val="00CC3879"/>
    <w:pPr>
      <w:autoSpaceDE w:val="0"/>
      <w:autoSpaceDN w:val="0"/>
      <w:adjustRightInd w:val="0"/>
      <w:spacing w:after="0"/>
    </w:pPr>
    <w:rPr>
      <w:rFonts w:ascii="Calibri" w:eastAsia="Calibri" w:hAnsi="Calibri" w:cs="Calibri"/>
      <w:color w:val="000000"/>
      <w:szCs w:val="24"/>
      <w:lang w:eastAsia="tr-TR"/>
    </w:rPr>
  </w:style>
  <w:style w:type="paragraph" w:customStyle="1" w:styleId="a">
    <w:basedOn w:val="Normal"/>
    <w:next w:val="Altbilgi"/>
    <w:link w:val="AltbilgiChar"/>
    <w:uiPriority w:val="99"/>
    <w:unhideWhenUsed/>
    <w:rsid w:val="00B71729"/>
    <w:pPr>
      <w:tabs>
        <w:tab w:val="center" w:pos="4536"/>
        <w:tab w:val="right" w:pos="9072"/>
      </w:tabs>
    </w:pPr>
  </w:style>
  <w:style w:type="character" w:customStyle="1" w:styleId="AltbilgiChar">
    <w:name w:val="Altbilgi Char"/>
    <w:link w:val="a"/>
    <w:uiPriority w:val="99"/>
    <w:rsid w:val="00B71729"/>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054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ss-gerhard.info/" TargetMode="External"/><Relationship Id="rId13" Type="http://schemas.openxmlformats.org/officeDocument/2006/relationships/hyperlink" Target="http://www.kurser.dtu.dk/2013-2014/13450.aspx?menulanguage=en-gb"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yperlink" Target="http://www.cs.ox.ac.uk/people/michael.wooldridge/pubs/imas/distrib/powerpoint-slides/"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s.ox.ac.uk/people/michael.wooldridge/pubs/imas/IMAS2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hyperlink" Target="http://www.the-mas-book.info/index-lecture-slides.html"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www.the-mas-book.info/" TargetMode="External"/><Relationship Id="rId14" Type="http://schemas.openxmlformats.org/officeDocument/2006/relationships/footer" Target="footer2.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A9F9-34D5-42F6-8399-01B0BA87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Pages>
  <Words>13044</Words>
  <Characters>74353</Characters>
  <Application>Microsoft Office Word</Application>
  <DocSecurity>8</DocSecurity>
  <Lines>619</Lines>
  <Paragraphs>174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87223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50</cp:revision>
  <cp:lastPrinted>2015-06-08T06:25:00Z</cp:lastPrinted>
  <dcterms:created xsi:type="dcterms:W3CDTF">2013-08-28T06:07:00Z</dcterms:created>
  <dcterms:modified xsi:type="dcterms:W3CDTF">2023-03-23T07:18:00Z</dcterms:modified>
</cp:coreProperties>
</file>